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A" w:rsidRDefault="00E102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E1026A" w:rsidRDefault="00E1026A">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9748D4">
        <w:rPr>
          <w:rFonts w:hint="eastAsia"/>
        </w:rPr>
        <w:t>內政部</w:t>
      </w:r>
      <w:r w:rsidRPr="00660E15">
        <w:rPr>
          <w:rFonts w:ascii="Times New Roman" w:hAnsi="Times New Roman" w:hint="eastAsia"/>
        </w:rPr>
        <w:t>。</w:t>
      </w:r>
    </w:p>
    <w:p w:rsidR="00E1026A" w:rsidRDefault="00E1026A">
      <w:pPr>
        <w:pStyle w:val="1"/>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sidR="009748D4">
        <w:rPr>
          <w:rFonts w:hint="eastAsia"/>
        </w:rPr>
        <w:t>內政部雖可得知以鴿子為犯罪標的之刑案為數不少，惟未督</w:t>
      </w:r>
      <w:r w:rsidR="00183EC1">
        <w:rPr>
          <w:rFonts w:hint="eastAsia"/>
        </w:rPr>
        <w:t>促地方政府要求舉辦賽鴿活動之私人組織依法申請設立或依法裁罰處分；</w:t>
      </w:r>
      <w:r w:rsidR="009748D4">
        <w:rPr>
          <w:rFonts w:hint="eastAsia"/>
        </w:rPr>
        <w:t>該部警政署</w:t>
      </w:r>
      <w:r w:rsidR="00183EC1">
        <w:rPr>
          <w:rFonts w:hint="eastAsia"/>
        </w:rPr>
        <w:t>亦</w:t>
      </w:r>
      <w:r w:rsidR="009748D4">
        <w:rPr>
          <w:rFonts w:hint="eastAsia"/>
        </w:rPr>
        <w:t>未督促警察單位</w:t>
      </w:r>
      <w:proofErr w:type="gramStart"/>
      <w:r w:rsidR="009748D4">
        <w:rPr>
          <w:rFonts w:hint="eastAsia"/>
        </w:rPr>
        <w:t>善盡查察</w:t>
      </w:r>
      <w:proofErr w:type="gramEnd"/>
      <w:r w:rsidR="009748D4">
        <w:rPr>
          <w:rFonts w:hint="eastAsia"/>
        </w:rPr>
        <w:t>、回報</w:t>
      </w:r>
      <w:proofErr w:type="gramStart"/>
      <w:r w:rsidR="009748D4">
        <w:rPr>
          <w:rFonts w:hint="eastAsia"/>
        </w:rPr>
        <w:t>賽鴿涉賭</w:t>
      </w:r>
      <w:proofErr w:type="gramEnd"/>
      <w:r w:rsidR="009748D4">
        <w:rPr>
          <w:rFonts w:hint="eastAsia"/>
        </w:rPr>
        <w:t>案件之責任，致國內賽鴿活動所衍生之涉賭行為橫行、逃漏活動獎（彩）金所得行為頻仍，縱其他目的事業主管機關欲就其活動加以輔導管理、查處，亦難著力，核有違失</w:t>
      </w:r>
      <w:r w:rsidRPr="00495383">
        <w:rPr>
          <w:rFonts w:ascii="Times New Roman" w:hAnsi="Times New Roman" w:hint="eastAsia"/>
        </w:rPr>
        <w:t>，</w:t>
      </w:r>
      <w:proofErr w:type="gramStart"/>
      <w:r w:rsidRPr="00495383">
        <w:rPr>
          <w:rFonts w:ascii="Times New Roman" w:hAnsi="Times New Roman" w:hint="eastAsia"/>
        </w:rPr>
        <w:t>爰</w:t>
      </w:r>
      <w:proofErr w:type="gramEnd"/>
      <w:r w:rsidRPr="00495383">
        <w:rPr>
          <w:rFonts w:ascii="Times New Roman" w:hAnsi="Times New Roman" w:hint="eastAsia"/>
        </w:rPr>
        <w:t>依法提案糾正。</w:t>
      </w:r>
    </w:p>
    <w:p w:rsidR="00E1026A" w:rsidRDefault="00E1026A">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748D4" w:rsidRDefault="009748D4" w:rsidP="009748D4">
      <w:pPr>
        <w:pStyle w:val="2"/>
      </w:pPr>
      <w:r>
        <w:rPr>
          <w:rFonts w:hint="eastAsia"/>
        </w:rPr>
        <w:t>人民團體設立、督導相關法令：</w:t>
      </w:r>
    </w:p>
    <w:p w:rsidR="009748D4" w:rsidRPr="007F51F6" w:rsidRDefault="009748D4" w:rsidP="009748D4">
      <w:pPr>
        <w:pStyle w:val="3"/>
      </w:pPr>
      <w:r w:rsidRPr="00B01289">
        <w:t>人民團體法</w:t>
      </w:r>
      <w:r>
        <w:rPr>
          <w:rFonts w:hint="eastAsia"/>
        </w:rPr>
        <w:t>（下稱人團法）</w:t>
      </w:r>
      <w:r w:rsidRPr="00B01289">
        <w:rPr>
          <w:rFonts w:hint="eastAsia"/>
        </w:rPr>
        <w:t>第3條</w:t>
      </w:r>
      <w:r w:rsidRPr="007F51F6">
        <w:rPr>
          <w:rFonts w:hint="eastAsia"/>
        </w:rPr>
        <w:t>規定：「</w:t>
      </w:r>
      <w:r w:rsidRPr="007F51F6">
        <w:t>本法所稱主管機關：在中央及省為內政部；在直轄市為直轄市政府；在縣(市</w:t>
      </w:r>
      <w:r>
        <w:t>)</w:t>
      </w:r>
      <w:r w:rsidRPr="007F51F6">
        <w:t>為縣(市)政府。但其目的事業應受各該事業主管機關之指導、監督。</w:t>
      </w:r>
      <w:r w:rsidRPr="007F51F6">
        <w:rPr>
          <w:rFonts w:hint="eastAsia"/>
        </w:rPr>
        <w:t>」</w:t>
      </w:r>
      <w:r>
        <w:rPr>
          <w:rFonts w:hint="eastAsia"/>
        </w:rPr>
        <w:t>、</w:t>
      </w:r>
      <w:r w:rsidRPr="00B01289">
        <w:rPr>
          <w:rFonts w:hint="eastAsia"/>
        </w:rPr>
        <w:t>同法第58條</w:t>
      </w:r>
      <w:r>
        <w:rPr>
          <w:rFonts w:hint="eastAsia"/>
        </w:rPr>
        <w:t>規定：「人民團體有違反法令、章程或妨害公益情事者，主管機關得</w:t>
      </w:r>
      <w:proofErr w:type="gramStart"/>
      <w:r>
        <w:rPr>
          <w:rFonts w:hint="eastAsia"/>
        </w:rPr>
        <w:t>予警</w:t>
      </w:r>
      <w:proofErr w:type="gramEnd"/>
      <w:r>
        <w:rPr>
          <w:rFonts w:hint="eastAsia"/>
        </w:rPr>
        <w:t>告、撤銷其決議、停止其業務之一部或全部，並限期令其改善；屆期未改善或情節重大者，得為左列之處分：一、</w:t>
      </w:r>
      <w:proofErr w:type="gramStart"/>
      <w:r>
        <w:rPr>
          <w:rFonts w:hint="eastAsia"/>
        </w:rPr>
        <w:t>撤免其</w:t>
      </w:r>
      <w:proofErr w:type="gramEnd"/>
      <w:r>
        <w:rPr>
          <w:rFonts w:hint="eastAsia"/>
        </w:rPr>
        <w:t>職員。二、限期整理。三、廢止許可。四、解散。…</w:t>
      </w:r>
      <w:proofErr w:type="gramStart"/>
      <w:r>
        <w:rPr>
          <w:rFonts w:hint="eastAsia"/>
        </w:rPr>
        <w:t>…</w:t>
      </w:r>
      <w:proofErr w:type="gramEnd"/>
      <w:r>
        <w:rPr>
          <w:rFonts w:hint="eastAsia"/>
        </w:rPr>
        <w:t>」</w:t>
      </w:r>
      <w:r w:rsidRPr="007F51F6">
        <w:rPr>
          <w:rFonts w:hint="eastAsia"/>
        </w:rPr>
        <w:t>。</w:t>
      </w:r>
    </w:p>
    <w:p w:rsidR="009748D4" w:rsidRPr="00BA6955" w:rsidRDefault="009748D4" w:rsidP="009748D4">
      <w:pPr>
        <w:pStyle w:val="3"/>
      </w:pPr>
      <w:r>
        <w:rPr>
          <w:rFonts w:hint="eastAsia"/>
        </w:rPr>
        <w:t>人</w:t>
      </w:r>
      <w:r w:rsidRPr="00EF2949">
        <w:rPr>
          <w:rFonts w:hint="eastAsia"/>
        </w:rPr>
        <w:t>團法第5條規定</w:t>
      </w:r>
      <w:r>
        <w:rPr>
          <w:rFonts w:hint="eastAsia"/>
        </w:rPr>
        <w:t>：</w:t>
      </w:r>
      <w:r w:rsidRPr="00EF2949">
        <w:rPr>
          <w:rFonts w:hint="eastAsia"/>
        </w:rPr>
        <w:t>「人民團體之組織區域以行政區域為原則，並得分級組織。前項分級組織之設立，應依本法規定向當地主管機關辦理。」及</w:t>
      </w:r>
      <w:r>
        <w:rPr>
          <w:rFonts w:hint="eastAsia"/>
        </w:rPr>
        <w:t>內政</w:t>
      </w:r>
      <w:r w:rsidRPr="00EF2949">
        <w:rPr>
          <w:rFonts w:hint="eastAsia"/>
        </w:rPr>
        <w:t>部</w:t>
      </w:r>
      <w:smartTag w:uri="urn:schemas-microsoft-com:office:smarttags" w:element="chsdate">
        <w:smartTagPr>
          <w:attr w:name="IsROCDate" w:val="False"/>
          <w:attr w:name="IsLunarDate" w:val="False"/>
          <w:attr w:name="Day" w:val="29"/>
          <w:attr w:name="Month" w:val="6"/>
          <w:attr w:name="Year" w:val="1980"/>
        </w:smartTagPr>
        <w:r w:rsidRPr="00EF2949">
          <w:rPr>
            <w:rFonts w:hint="eastAsia"/>
          </w:rPr>
          <w:t>80年6月29日</w:t>
        </w:r>
      </w:smartTag>
      <w:r w:rsidRPr="00EF2949">
        <w:rPr>
          <w:rFonts w:hint="eastAsia"/>
        </w:rPr>
        <w:t>台</w:t>
      </w:r>
      <w:proofErr w:type="gramStart"/>
      <w:r w:rsidRPr="00EF2949">
        <w:rPr>
          <w:rFonts w:hint="eastAsia"/>
        </w:rPr>
        <w:t>內社字第8080001號</w:t>
      </w:r>
      <w:proofErr w:type="gramEnd"/>
      <w:r w:rsidRPr="00EF2949">
        <w:rPr>
          <w:rFonts w:hint="eastAsia"/>
        </w:rPr>
        <w:t>函釋，</w:t>
      </w:r>
      <w:r w:rsidR="000D359B">
        <w:t>分級組織有三</w:t>
      </w:r>
      <w:r w:rsidRPr="00EF2949">
        <w:t>要件：（一）</w:t>
      </w:r>
      <w:r w:rsidRPr="00EF2949">
        <w:rPr>
          <w:rFonts w:hint="eastAsia"/>
        </w:rPr>
        <w:t>名稱</w:t>
      </w:r>
      <w:r>
        <w:rPr>
          <w:rFonts w:hint="eastAsia"/>
        </w:rPr>
        <w:t>及性質須具有獨立性</w:t>
      </w:r>
      <w:r w:rsidRPr="00EF2949">
        <w:t>（二）以行政區域為組織區域（三）</w:t>
      </w:r>
      <w:r>
        <w:rPr>
          <w:rFonts w:hint="eastAsia"/>
        </w:rPr>
        <w:t>下級團體必須成為上</w:t>
      </w:r>
      <w:r>
        <w:rPr>
          <w:rFonts w:hint="eastAsia"/>
        </w:rPr>
        <w:lastRenderedPageBreak/>
        <w:t>級組織之團體會員。故</w:t>
      </w:r>
      <w:r w:rsidRPr="00EF2949">
        <w:rPr>
          <w:rFonts w:hint="eastAsia"/>
        </w:rPr>
        <w:t>人民團體之分級組織，係指向各縣市政府申請立案之地方性社會團體，並加入上級社會團體為團體會員。</w:t>
      </w:r>
    </w:p>
    <w:p w:rsidR="009748D4" w:rsidRPr="00BA6955" w:rsidRDefault="009748D4" w:rsidP="009748D4">
      <w:pPr>
        <w:pStyle w:val="3"/>
      </w:pPr>
      <w:r w:rsidRPr="00BA6955">
        <w:rPr>
          <w:rFonts w:hint="eastAsia"/>
        </w:rPr>
        <w:t>人團法第60條及第61條規定：「未經依法申請許可或備案而成立人民團體，經主管機關通知限期解散而屆期不解散者」、「未經依法申請許可或備案而成立人民團體，經該管主管機關通知限期解散而屆期不解散，仍以該團體名義從事活動經該管主管機關制止而不遵從者」</w:t>
      </w:r>
    </w:p>
    <w:p w:rsidR="009748D4" w:rsidRDefault="009748D4" w:rsidP="009748D4">
      <w:pPr>
        <w:pStyle w:val="3"/>
      </w:pPr>
      <w:r w:rsidRPr="00B01289">
        <w:rPr>
          <w:rFonts w:hint="eastAsia"/>
        </w:rPr>
        <w:t>督導各級人民團體實施辦法第14條規</w:t>
      </w:r>
      <w:r w:rsidRPr="007F51F6">
        <w:rPr>
          <w:rFonts w:hint="eastAsia"/>
        </w:rPr>
        <w:t>定：「</w:t>
      </w:r>
      <w:r w:rsidRPr="007F51F6">
        <w:t>人民團體辦理之業務或活動，</w:t>
      </w:r>
      <w:r w:rsidRPr="00183EC1">
        <w:t>涉有收費</w:t>
      </w:r>
      <w:r>
        <w:rPr>
          <w:rFonts w:hint="eastAsia"/>
        </w:rPr>
        <w:t>…</w:t>
      </w:r>
      <w:proofErr w:type="gramStart"/>
      <w:r>
        <w:rPr>
          <w:rFonts w:hint="eastAsia"/>
        </w:rPr>
        <w:t>…</w:t>
      </w:r>
      <w:proofErr w:type="gramEnd"/>
      <w:r w:rsidRPr="007F51F6">
        <w:t>者，應依有關法令規定，報請各該目的事業主管機關立案或核准後辦理。</w:t>
      </w:r>
      <w:r>
        <w:rPr>
          <w:rFonts w:hint="eastAsia"/>
        </w:rPr>
        <w:t>…</w:t>
      </w:r>
      <w:proofErr w:type="gramStart"/>
      <w:r>
        <w:rPr>
          <w:rFonts w:hint="eastAsia"/>
        </w:rPr>
        <w:t>…</w:t>
      </w:r>
      <w:proofErr w:type="gramEnd"/>
      <w:r w:rsidRPr="007F51F6">
        <w:rPr>
          <w:rFonts w:hint="eastAsia"/>
        </w:rPr>
        <w:t>」。</w:t>
      </w:r>
    </w:p>
    <w:p w:rsidR="009748D4" w:rsidRPr="00280716" w:rsidRDefault="009748D4" w:rsidP="009748D4">
      <w:pPr>
        <w:pStyle w:val="2"/>
        <w:rPr>
          <w:color w:val="000000"/>
        </w:rPr>
      </w:pPr>
      <w:r>
        <w:rPr>
          <w:rFonts w:hint="eastAsia"/>
        </w:rPr>
        <w:t>人民</w:t>
      </w:r>
      <w:r w:rsidRPr="00912E55">
        <w:rPr>
          <w:rFonts w:hint="eastAsia"/>
        </w:rPr>
        <w:t>團體辦理賽鴿比賽活動之監管及輔導措施</w:t>
      </w:r>
    </w:p>
    <w:p w:rsidR="009748D4" w:rsidRPr="00912E55" w:rsidRDefault="009748D4" w:rsidP="009748D4">
      <w:pPr>
        <w:pStyle w:val="31"/>
        <w:ind w:leftChars="317" w:left="1078" w:firstLineChars="201" w:firstLine="684"/>
      </w:pPr>
      <w:r>
        <w:rPr>
          <w:rFonts w:hint="eastAsia"/>
        </w:rPr>
        <w:t>有關我國賽鴿活動現況，經內政部查復本院內容如下：</w:t>
      </w:r>
    </w:p>
    <w:p w:rsidR="009748D4" w:rsidRPr="00742D26" w:rsidRDefault="009748D4" w:rsidP="009748D4">
      <w:pPr>
        <w:pStyle w:val="3"/>
        <w:rPr>
          <w:snapToGrid w:val="0"/>
        </w:rPr>
      </w:pPr>
      <w:r>
        <w:rPr>
          <w:rFonts w:hint="eastAsia"/>
        </w:rPr>
        <w:t>內政部稱，該部為人</w:t>
      </w:r>
      <w:r w:rsidRPr="00B01289">
        <w:rPr>
          <w:rFonts w:hint="eastAsia"/>
        </w:rPr>
        <w:t>團法第3條規定</w:t>
      </w:r>
      <w:r>
        <w:rPr>
          <w:rFonts w:hint="eastAsia"/>
        </w:rPr>
        <w:t>所稱之中央主管機關，內政</w:t>
      </w:r>
      <w:r w:rsidRPr="00506782">
        <w:rPr>
          <w:rFonts w:hint="eastAsia"/>
        </w:rPr>
        <w:t>部社會司主要係負責社會團體之會務輔導，至社會團體基於推動業務需要，依據團體章程推展業務，係由各該目的事業主管機關負責督導</w:t>
      </w:r>
      <w:r>
        <w:rPr>
          <w:rFonts w:hint="eastAsia"/>
        </w:rPr>
        <w:t>，</w:t>
      </w:r>
    </w:p>
    <w:p w:rsidR="009748D4" w:rsidRPr="00EF2949" w:rsidRDefault="009748D4" w:rsidP="009748D4">
      <w:pPr>
        <w:pStyle w:val="3"/>
        <w:rPr>
          <w:snapToGrid w:val="0"/>
        </w:rPr>
      </w:pPr>
      <w:r>
        <w:rPr>
          <w:rFonts w:hint="eastAsia"/>
        </w:rPr>
        <w:t>內政部針對團體倘辦理賽鴿比賽活動部分，依人</w:t>
      </w:r>
      <w:r w:rsidRPr="00B01289">
        <w:rPr>
          <w:rFonts w:hint="eastAsia"/>
        </w:rPr>
        <w:t>團法第3條及督導各級人民團體實施辦法</w:t>
      </w:r>
      <w:r w:rsidRPr="00B01289">
        <w:rPr>
          <w:rFonts w:ascii="新細明體" w:hAnsi="新細明體" w:cs="細明體" w:hint="eastAsia"/>
        </w:rPr>
        <w:t>第</w:t>
      </w:r>
      <w:r w:rsidRPr="00B01289">
        <w:rPr>
          <w:rFonts w:ascii="新細明體" w:hAnsi="新細明體" w:cs="細明體" w:hint="eastAsia"/>
        </w:rPr>
        <w:t>14</w:t>
      </w:r>
      <w:r w:rsidRPr="00B01289">
        <w:rPr>
          <w:rFonts w:ascii="新細明體" w:hAnsi="新細明體" w:cs="細明體" w:hint="eastAsia"/>
        </w:rPr>
        <w:t>條</w:t>
      </w:r>
      <w:r>
        <w:rPr>
          <w:rFonts w:hint="eastAsia"/>
        </w:rPr>
        <w:t>規定，業經會商法務部、財政部、交通部、農委會、行政院體育委員會、該</w:t>
      </w:r>
      <w:r w:rsidRPr="00D060DF">
        <w:rPr>
          <w:rFonts w:hint="eastAsia"/>
        </w:rPr>
        <w:t>部警政署</w:t>
      </w:r>
      <w:r>
        <w:rPr>
          <w:rFonts w:hint="eastAsia"/>
        </w:rPr>
        <w:t>等相關目的事業主管機關，各單位回覆意見，</w:t>
      </w:r>
      <w:r w:rsidRPr="00D4021A">
        <w:rPr>
          <w:rFonts w:hint="eastAsia"/>
          <w:color w:val="FF0000"/>
        </w:rPr>
        <w:t>如表</w:t>
      </w:r>
      <w:proofErr w:type="gramStart"/>
      <w:r>
        <w:rPr>
          <w:rFonts w:hint="eastAsia"/>
          <w:color w:val="FF0000"/>
        </w:rPr>
        <w:t>一</w:t>
      </w:r>
      <w:proofErr w:type="gramEnd"/>
      <w:r>
        <w:rPr>
          <w:rFonts w:hint="eastAsia"/>
        </w:rPr>
        <w:t>。</w:t>
      </w:r>
    </w:p>
    <w:p w:rsidR="009748D4" w:rsidRPr="00EF0475" w:rsidRDefault="009748D4" w:rsidP="009748D4">
      <w:pPr>
        <w:pStyle w:val="3"/>
        <w:rPr>
          <w:snapToGrid w:val="0"/>
        </w:rPr>
      </w:pPr>
      <w:r>
        <w:rPr>
          <w:rFonts w:cs="Arial" w:hint="eastAsia"/>
          <w:color w:val="333333"/>
          <w:spacing w:val="20"/>
        </w:rPr>
        <w:t>內政</w:t>
      </w:r>
      <w:r w:rsidRPr="00EF2949">
        <w:rPr>
          <w:rFonts w:cs="Arial" w:hint="eastAsia"/>
          <w:color w:val="333333"/>
          <w:spacing w:val="20"/>
        </w:rPr>
        <w:t>部所轄中華民國賽鴿總會、</w:t>
      </w:r>
      <w:r>
        <w:rPr>
          <w:rFonts w:hint="eastAsia"/>
        </w:rPr>
        <w:t>台灣省信鴿協會、</w:t>
      </w:r>
      <w:proofErr w:type="gramStart"/>
      <w:r>
        <w:rPr>
          <w:rFonts w:hint="eastAsia"/>
        </w:rPr>
        <w:t>台灣海上競翔總會等賽鴿</w:t>
      </w:r>
      <w:proofErr w:type="gramEnd"/>
      <w:r>
        <w:rPr>
          <w:rFonts w:hint="eastAsia"/>
        </w:rPr>
        <w:t>相關團體（均表示未辦理賽鴿競賽活動）及各縣市政府</w:t>
      </w:r>
      <w:proofErr w:type="gramStart"/>
      <w:r>
        <w:rPr>
          <w:rFonts w:hint="eastAsia"/>
        </w:rPr>
        <w:t>所轄賽鴿</w:t>
      </w:r>
      <w:proofErr w:type="gramEnd"/>
      <w:r>
        <w:rPr>
          <w:rFonts w:hint="eastAsia"/>
        </w:rPr>
        <w:t>相關</w:t>
      </w:r>
      <w:r w:rsidRPr="00EF2949">
        <w:rPr>
          <w:rFonts w:cs="Arial" w:hint="eastAsia"/>
          <w:color w:val="333333"/>
          <w:spacing w:val="20"/>
        </w:rPr>
        <w:t>地方性社會團體暨其分級組織會員人數資料，詳</w:t>
      </w:r>
      <w:r w:rsidRPr="00EF2949">
        <w:rPr>
          <w:rFonts w:cs="Arial" w:hint="eastAsia"/>
          <w:color w:val="333333"/>
          <w:spacing w:val="20"/>
        </w:rPr>
        <w:lastRenderedPageBreak/>
        <w:t>如</w:t>
      </w:r>
      <w:r w:rsidRPr="00EF2949">
        <w:rPr>
          <w:rFonts w:cs="Arial" w:hint="eastAsia"/>
          <w:color w:val="FF0000"/>
          <w:spacing w:val="20"/>
        </w:rPr>
        <w:t>表二</w:t>
      </w:r>
      <w:r>
        <w:rPr>
          <w:rFonts w:cs="Arial" w:hint="eastAsia"/>
          <w:color w:val="FF0000"/>
          <w:spacing w:val="20"/>
        </w:rPr>
        <w:t>-2</w:t>
      </w:r>
      <w:r>
        <w:rPr>
          <w:rFonts w:cs="Arial" w:hint="eastAsia"/>
          <w:color w:val="333333"/>
          <w:spacing w:val="20"/>
        </w:rPr>
        <w:t>。</w:t>
      </w:r>
    </w:p>
    <w:p w:rsidR="009748D4" w:rsidRPr="00280716" w:rsidRDefault="009748D4" w:rsidP="009748D4">
      <w:pPr>
        <w:pStyle w:val="3"/>
        <w:rPr>
          <w:snapToGrid w:val="0"/>
        </w:rPr>
      </w:pPr>
      <w:proofErr w:type="gramStart"/>
      <w:r>
        <w:rPr>
          <w:rFonts w:hint="eastAsia"/>
        </w:rPr>
        <w:t>該部所轄</w:t>
      </w:r>
      <w:proofErr w:type="gramEnd"/>
      <w:r>
        <w:rPr>
          <w:rFonts w:hint="eastAsia"/>
        </w:rPr>
        <w:t>全國性社會團體中，中華民國賽鴿總會、台灣省信鴿協會均表示近年未曾舉辦賽鴿比賽。</w:t>
      </w:r>
      <w:proofErr w:type="gramStart"/>
      <w:r>
        <w:rPr>
          <w:rFonts w:hint="eastAsia"/>
        </w:rPr>
        <w:t>另</w:t>
      </w:r>
      <w:proofErr w:type="gramEnd"/>
      <w:r>
        <w:rPr>
          <w:rFonts w:hint="eastAsia"/>
        </w:rPr>
        <w:t>，</w:t>
      </w:r>
      <w:r w:rsidRPr="00CD3F46">
        <w:rPr>
          <w:rFonts w:hint="eastAsia"/>
        </w:rPr>
        <w:t>台灣海上競翔總會表示僅協助舉辦</w:t>
      </w:r>
      <w:proofErr w:type="gramStart"/>
      <w:r w:rsidRPr="00CD3F46">
        <w:rPr>
          <w:rFonts w:hint="eastAsia"/>
        </w:rPr>
        <w:t>海上競翔活動</w:t>
      </w:r>
      <w:proofErr w:type="gramEnd"/>
      <w:r w:rsidRPr="00CD3F46">
        <w:rPr>
          <w:rFonts w:hint="eastAsia"/>
        </w:rPr>
        <w:t>，承租船隻、人員、</w:t>
      </w:r>
      <w:proofErr w:type="gramStart"/>
      <w:r w:rsidRPr="00CD3F46">
        <w:rPr>
          <w:rFonts w:hint="eastAsia"/>
        </w:rPr>
        <w:t>鴿車進出</w:t>
      </w:r>
      <w:proofErr w:type="gramEnd"/>
      <w:r w:rsidRPr="00CD3F46">
        <w:rPr>
          <w:rFonts w:hint="eastAsia"/>
        </w:rPr>
        <w:t>港口事宜，</w:t>
      </w:r>
      <w:proofErr w:type="gramStart"/>
      <w:r w:rsidRPr="00CD3F46">
        <w:rPr>
          <w:rFonts w:hint="eastAsia"/>
        </w:rPr>
        <w:t>該競翔</w:t>
      </w:r>
      <w:proofErr w:type="gramEnd"/>
      <w:r w:rsidRPr="00CD3F46">
        <w:rPr>
          <w:rFonts w:hint="eastAsia"/>
        </w:rPr>
        <w:t>總會</w:t>
      </w:r>
      <w:proofErr w:type="gramStart"/>
      <w:r w:rsidRPr="00CD3F46">
        <w:rPr>
          <w:rFonts w:hint="eastAsia"/>
        </w:rPr>
        <w:t>近三年來協助</w:t>
      </w:r>
      <w:proofErr w:type="gramEnd"/>
      <w:r w:rsidRPr="00CD3F46">
        <w:rPr>
          <w:rFonts w:hint="eastAsia"/>
        </w:rPr>
        <w:t>舉辦海上競活動資料，</w:t>
      </w:r>
      <w:r>
        <w:rPr>
          <w:rFonts w:hint="eastAsia"/>
          <w:color w:val="FF0000"/>
        </w:rPr>
        <w:t>如表四-1</w:t>
      </w:r>
      <w:r>
        <w:rPr>
          <w:rFonts w:hint="eastAsia"/>
        </w:rPr>
        <w:t>。</w:t>
      </w:r>
    </w:p>
    <w:p w:rsidR="009748D4" w:rsidRPr="00EF0475" w:rsidRDefault="009748D4" w:rsidP="009748D4">
      <w:pPr>
        <w:pStyle w:val="3"/>
        <w:rPr>
          <w:snapToGrid w:val="0"/>
        </w:rPr>
      </w:pPr>
      <w:r>
        <w:rPr>
          <w:rFonts w:hint="eastAsia"/>
        </w:rPr>
        <w:t>96至100年，各年度各賽鴿機構舉辦之比賽場次計77場次及比賽獎（彩）金達</w:t>
      </w:r>
      <w:r w:rsidRPr="008B3741">
        <w:t>1,498,158,000</w:t>
      </w:r>
      <w:r w:rsidRPr="008B3741">
        <w:rPr>
          <w:rFonts w:hint="eastAsia"/>
        </w:rPr>
        <w:t>元，</w:t>
      </w:r>
      <w:r>
        <w:rPr>
          <w:rFonts w:hint="eastAsia"/>
        </w:rPr>
        <w:t>如</w:t>
      </w:r>
      <w:r w:rsidRPr="00BA6955">
        <w:rPr>
          <w:rFonts w:hint="eastAsia"/>
          <w:color w:val="FF0000"/>
        </w:rPr>
        <w:t>表</w:t>
      </w:r>
      <w:r>
        <w:rPr>
          <w:rFonts w:hint="eastAsia"/>
          <w:color w:val="FF0000"/>
        </w:rPr>
        <w:t>三-1</w:t>
      </w:r>
      <w:r w:rsidRPr="008B3741">
        <w:rPr>
          <w:rFonts w:hint="eastAsia"/>
        </w:rPr>
        <w:t>。前揭比賽場次中，</w:t>
      </w:r>
      <w:proofErr w:type="gramStart"/>
      <w:r>
        <w:rPr>
          <w:rFonts w:hint="eastAsia"/>
          <w:color w:val="000000"/>
        </w:rPr>
        <w:t>該部所轄</w:t>
      </w:r>
      <w:proofErr w:type="gramEnd"/>
      <w:r>
        <w:rPr>
          <w:rFonts w:hint="eastAsia"/>
          <w:color w:val="000000"/>
        </w:rPr>
        <w:t>全國性社會團體</w:t>
      </w:r>
      <w:r w:rsidRPr="00925744">
        <w:rPr>
          <w:rFonts w:hint="eastAsia"/>
          <w:color w:val="000000"/>
        </w:rPr>
        <w:t>台灣海上競翔總會表示僅協助舉辦</w:t>
      </w:r>
      <w:proofErr w:type="gramStart"/>
      <w:r w:rsidRPr="00925744">
        <w:rPr>
          <w:rFonts w:hint="eastAsia"/>
          <w:color w:val="000000"/>
        </w:rPr>
        <w:t>海上競翔活動</w:t>
      </w:r>
      <w:proofErr w:type="gramEnd"/>
      <w:r w:rsidRPr="00925744">
        <w:rPr>
          <w:rFonts w:hint="eastAsia"/>
          <w:color w:val="000000"/>
        </w:rPr>
        <w:t>，承租船隻、人員、</w:t>
      </w:r>
      <w:proofErr w:type="gramStart"/>
      <w:r w:rsidRPr="00925744">
        <w:rPr>
          <w:rFonts w:hint="eastAsia"/>
          <w:color w:val="000000"/>
        </w:rPr>
        <w:t>鴿車進出</w:t>
      </w:r>
      <w:proofErr w:type="gramEnd"/>
      <w:r w:rsidRPr="00925744">
        <w:rPr>
          <w:rFonts w:hint="eastAsia"/>
          <w:color w:val="000000"/>
        </w:rPr>
        <w:t>港口事宜。</w:t>
      </w:r>
      <w:r>
        <w:rPr>
          <w:rFonts w:hint="eastAsia"/>
          <w:color w:val="000000"/>
        </w:rPr>
        <w:t>地方政府所轄地方性社會團體部分，依據</w:t>
      </w:r>
      <w:r w:rsidRPr="00C54663">
        <w:rPr>
          <w:rFonts w:hint="eastAsia"/>
          <w:color w:val="000000"/>
        </w:rPr>
        <w:t>各縣市政府</w:t>
      </w:r>
      <w:r>
        <w:rPr>
          <w:rFonts w:hint="eastAsia"/>
          <w:color w:val="000000"/>
        </w:rPr>
        <w:t>前報查復資料表示，僅</w:t>
      </w:r>
      <w:r w:rsidRPr="00223A75">
        <w:rPr>
          <w:rFonts w:hint="eastAsia"/>
          <w:color w:val="000000"/>
        </w:rPr>
        <w:t>彰化縣</w:t>
      </w:r>
      <w:proofErr w:type="gramStart"/>
      <w:r w:rsidRPr="00223A75">
        <w:rPr>
          <w:rFonts w:hint="eastAsia"/>
          <w:color w:val="000000"/>
        </w:rPr>
        <w:t>和平鴿競翔協會</w:t>
      </w:r>
      <w:proofErr w:type="gramEnd"/>
      <w:r>
        <w:rPr>
          <w:rFonts w:hint="eastAsia"/>
          <w:color w:val="000000"/>
        </w:rPr>
        <w:t>自96至100年間，每年舉辦2次賽鴿比賽，</w:t>
      </w:r>
      <w:r w:rsidRPr="00223A75">
        <w:rPr>
          <w:rFonts w:hint="eastAsia"/>
          <w:color w:val="000000"/>
        </w:rPr>
        <w:t>屏東縣青田信鴿協會</w:t>
      </w:r>
      <w:r>
        <w:rPr>
          <w:rFonts w:hint="eastAsia"/>
          <w:color w:val="000000"/>
        </w:rPr>
        <w:t>自98年成立起至100年間，每年舉辦3次賽鴿比賽，經統計顯示，前揭年度中賽鴿活動由社會團體舉辦之比例由9.1％至38％、私人組織舉辦所占比例則為62％至90.1％，如</w:t>
      </w:r>
      <w:r>
        <w:rPr>
          <w:rFonts w:hint="eastAsia"/>
          <w:color w:val="FF0000"/>
        </w:rPr>
        <w:t>表三</w:t>
      </w:r>
      <w:r w:rsidRPr="008B3741">
        <w:rPr>
          <w:rFonts w:hint="eastAsia"/>
          <w:color w:val="FF0000"/>
        </w:rPr>
        <w:t>-</w:t>
      </w:r>
      <w:r>
        <w:rPr>
          <w:rFonts w:hint="eastAsia"/>
          <w:color w:val="FF0000"/>
        </w:rPr>
        <w:t>2</w:t>
      </w:r>
      <w:r>
        <w:rPr>
          <w:rFonts w:hint="eastAsia"/>
          <w:color w:val="000000"/>
        </w:rPr>
        <w:t>。</w:t>
      </w:r>
    </w:p>
    <w:p w:rsidR="009748D4" w:rsidRDefault="009748D4" w:rsidP="009748D4">
      <w:pPr>
        <w:pStyle w:val="2"/>
      </w:pPr>
      <w:proofErr w:type="gramStart"/>
      <w:r>
        <w:rPr>
          <w:rFonts w:hint="eastAsia"/>
        </w:rPr>
        <w:t>惟查</w:t>
      </w:r>
      <w:proofErr w:type="gramEnd"/>
      <w:r>
        <w:rPr>
          <w:rFonts w:hint="eastAsia"/>
        </w:rPr>
        <w:t>：</w:t>
      </w:r>
    </w:p>
    <w:p w:rsidR="009748D4" w:rsidRPr="008829EC" w:rsidRDefault="009748D4" w:rsidP="009748D4">
      <w:pPr>
        <w:pStyle w:val="3"/>
      </w:pPr>
      <w:r>
        <w:rPr>
          <w:rFonts w:hint="eastAsia"/>
          <w:snapToGrid w:val="0"/>
        </w:rPr>
        <w:t>案</w:t>
      </w:r>
      <w:r w:rsidRPr="00F81E51">
        <w:rPr>
          <w:snapToGrid w:val="0"/>
        </w:rPr>
        <w:t>經</w:t>
      </w:r>
      <w:r>
        <w:rPr>
          <w:rFonts w:hint="eastAsia"/>
          <w:snapToGrid w:val="0"/>
        </w:rPr>
        <w:t>本院要求農委會</w:t>
      </w:r>
      <w:proofErr w:type="gramStart"/>
      <w:r>
        <w:rPr>
          <w:rFonts w:hint="eastAsia"/>
          <w:snapToGrid w:val="0"/>
        </w:rPr>
        <w:t>提供鴿會資料</w:t>
      </w:r>
      <w:proofErr w:type="gramEnd"/>
      <w:r>
        <w:rPr>
          <w:rFonts w:hint="eastAsia"/>
          <w:snapToGrid w:val="0"/>
        </w:rPr>
        <w:t>顯示，全台</w:t>
      </w:r>
      <w:r w:rsidRPr="00F81E51">
        <w:rPr>
          <w:snapToGrid w:val="0"/>
        </w:rPr>
        <w:t>共有</w:t>
      </w:r>
      <w:r w:rsidRPr="00F81E51">
        <w:rPr>
          <w:rFonts w:hAnsi="Times New Roman"/>
          <w:snapToGrid w:val="0"/>
        </w:rPr>
        <w:t>108</w:t>
      </w:r>
      <w:r w:rsidRPr="00F81E51">
        <w:rPr>
          <w:snapToGrid w:val="0"/>
        </w:rPr>
        <w:t>個</w:t>
      </w:r>
      <w:r w:rsidRPr="00F81E51">
        <w:rPr>
          <w:rFonts w:cs="DFKaiShu-SB-Estd-BF"/>
          <w:snapToGrid w:val="0"/>
          <w:lang w:bidi="hi-IN"/>
        </w:rPr>
        <w:t>賽鴿</w:t>
      </w:r>
      <w:r w:rsidRPr="00F81E51">
        <w:rPr>
          <w:snapToGrid w:val="0"/>
        </w:rPr>
        <w:t>協會，</w:t>
      </w:r>
      <w:r w:rsidRPr="00F81E51">
        <w:rPr>
          <w:rFonts w:cs="DFKaiShu-SB-Estd-BF"/>
          <w:snapToGrid w:val="0"/>
          <w:lang w:bidi="hi-IN"/>
        </w:rPr>
        <w:t>分佈概況如下：</w:t>
      </w:r>
      <w:r w:rsidRPr="00F81E51">
        <w:rPr>
          <w:snapToGrid w:val="0"/>
        </w:rPr>
        <w:t>基隆</w:t>
      </w:r>
      <w:r w:rsidRPr="00F81E51">
        <w:rPr>
          <w:rFonts w:hAnsi="Times New Roman"/>
          <w:snapToGrid w:val="0"/>
        </w:rPr>
        <w:t>1</w:t>
      </w:r>
      <w:r w:rsidRPr="00F81E51">
        <w:rPr>
          <w:snapToGrid w:val="0"/>
        </w:rPr>
        <w:t>個、</w:t>
      </w:r>
      <w:proofErr w:type="gramStart"/>
      <w:r w:rsidRPr="00F81E51">
        <w:rPr>
          <w:snapToGrid w:val="0"/>
        </w:rPr>
        <w:t>臺</w:t>
      </w:r>
      <w:proofErr w:type="gramEnd"/>
      <w:r w:rsidRPr="00F81E51">
        <w:rPr>
          <w:snapToGrid w:val="0"/>
        </w:rPr>
        <w:t>北</w:t>
      </w:r>
      <w:r w:rsidRPr="00F81E51">
        <w:rPr>
          <w:rFonts w:hAnsi="Times New Roman"/>
          <w:snapToGrid w:val="0"/>
        </w:rPr>
        <w:t>21</w:t>
      </w:r>
      <w:r w:rsidRPr="00F81E51">
        <w:rPr>
          <w:snapToGrid w:val="0"/>
        </w:rPr>
        <w:t>個、桃園</w:t>
      </w:r>
      <w:r w:rsidRPr="00F81E51">
        <w:rPr>
          <w:rFonts w:hAnsi="Times New Roman"/>
          <w:snapToGrid w:val="0"/>
        </w:rPr>
        <w:t>10</w:t>
      </w:r>
      <w:r w:rsidRPr="00F81E51">
        <w:rPr>
          <w:snapToGrid w:val="0"/>
        </w:rPr>
        <w:t>個、新竹</w:t>
      </w:r>
      <w:r w:rsidRPr="00F81E51">
        <w:rPr>
          <w:rFonts w:hAnsi="Times New Roman"/>
          <w:snapToGrid w:val="0"/>
        </w:rPr>
        <w:t>5</w:t>
      </w:r>
      <w:r w:rsidRPr="00F81E51">
        <w:rPr>
          <w:snapToGrid w:val="0"/>
        </w:rPr>
        <w:t>個、宜蘭</w:t>
      </w:r>
      <w:r w:rsidRPr="00F81E51">
        <w:rPr>
          <w:rFonts w:hAnsi="Times New Roman"/>
          <w:snapToGrid w:val="0"/>
        </w:rPr>
        <w:t>2</w:t>
      </w:r>
      <w:r w:rsidRPr="00F81E51">
        <w:rPr>
          <w:snapToGrid w:val="0"/>
        </w:rPr>
        <w:t>個、苗栗</w:t>
      </w:r>
      <w:r w:rsidRPr="00F81E51">
        <w:rPr>
          <w:rFonts w:hAnsi="Times New Roman"/>
          <w:snapToGrid w:val="0"/>
        </w:rPr>
        <w:t>6</w:t>
      </w:r>
      <w:r w:rsidRPr="00F81E51">
        <w:rPr>
          <w:snapToGrid w:val="0"/>
        </w:rPr>
        <w:t>個、</w:t>
      </w:r>
      <w:proofErr w:type="gramStart"/>
      <w:r w:rsidRPr="00F81E51">
        <w:rPr>
          <w:snapToGrid w:val="0"/>
        </w:rPr>
        <w:t>臺</w:t>
      </w:r>
      <w:proofErr w:type="gramEnd"/>
      <w:r w:rsidRPr="00F81E51">
        <w:rPr>
          <w:snapToGrid w:val="0"/>
        </w:rPr>
        <w:t>中</w:t>
      </w:r>
      <w:r w:rsidRPr="00F81E51">
        <w:rPr>
          <w:rFonts w:hAnsi="Times New Roman"/>
          <w:snapToGrid w:val="0"/>
        </w:rPr>
        <w:t>6</w:t>
      </w:r>
      <w:r w:rsidRPr="00F81E51">
        <w:rPr>
          <w:snapToGrid w:val="0"/>
        </w:rPr>
        <w:t>個、彰化</w:t>
      </w:r>
      <w:r w:rsidRPr="00F81E51">
        <w:rPr>
          <w:rFonts w:hAnsi="Times New Roman"/>
          <w:snapToGrid w:val="0"/>
        </w:rPr>
        <w:t>6</w:t>
      </w:r>
      <w:r w:rsidRPr="00F81E51">
        <w:rPr>
          <w:snapToGrid w:val="0"/>
        </w:rPr>
        <w:t>個、雲林</w:t>
      </w:r>
      <w:r w:rsidRPr="00F81E51">
        <w:rPr>
          <w:rFonts w:hAnsi="Times New Roman"/>
          <w:snapToGrid w:val="0"/>
        </w:rPr>
        <w:t>7</w:t>
      </w:r>
      <w:r w:rsidRPr="00F81E51">
        <w:rPr>
          <w:snapToGrid w:val="0"/>
        </w:rPr>
        <w:t>個、南投</w:t>
      </w:r>
      <w:r w:rsidRPr="00F81E51">
        <w:rPr>
          <w:rFonts w:hAnsi="Times New Roman"/>
          <w:snapToGrid w:val="0"/>
        </w:rPr>
        <w:t>5</w:t>
      </w:r>
      <w:r w:rsidRPr="00F81E51">
        <w:rPr>
          <w:snapToGrid w:val="0"/>
        </w:rPr>
        <w:t>個、</w:t>
      </w:r>
      <w:proofErr w:type="gramStart"/>
      <w:r w:rsidRPr="00F81E51">
        <w:rPr>
          <w:snapToGrid w:val="0"/>
        </w:rPr>
        <w:t>臺</w:t>
      </w:r>
      <w:proofErr w:type="gramEnd"/>
      <w:r w:rsidRPr="00F81E51">
        <w:rPr>
          <w:snapToGrid w:val="0"/>
        </w:rPr>
        <w:t>南</w:t>
      </w:r>
      <w:r w:rsidRPr="00F81E51">
        <w:rPr>
          <w:rFonts w:hAnsi="Times New Roman"/>
          <w:snapToGrid w:val="0"/>
        </w:rPr>
        <w:t>12</w:t>
      </w:r>
      <w:r w:rsidRPr="00F81E51">
        <w:rPr>
          <w:snapToGrid w:val="0"/>
        </w:rPr>
        <w:t>個、嘉義</w:t>
      </w:r>
      <w:r w:rsidRPr="00F81E51">
        <w:rPr>
          <w:rFonts w:hAnsi="Times New Roman"/>
          <w:snapToGrid w:val="0"/>
        </w:rPr>
        <w:t>7</w:t>
      </w:r>
      <w:r w:rsidRPr="00F81E51">
        <w:rPr>
          <w:snapToGrid w:val="0"/>
        </w:rPr>
        <w:t>個、高雄</w:t>
      </w:r>
      <w:r w:rsidRPr="00F81E51">
        <w:rPr>
          <w:rFonts w:hAnsi="Times New Roman"/>
          <w:snapToGrid w:val="0"/>
        </w:rPr>
        <w:t>8</w:t>
      </w:r>
      <w:r w:rsidRPr="00F81E51">
        <w:rPr>
          <w:snapToGrid w:val="0"/>
        </w:rPr>
        <w:t>個、屏東</w:t>
      </w:r>
      <w:r w:rsidRPr="00F81E51">
        <w:rPr>
          <w:rFonts w:hAnsi="Times New Roman"/>
          <w:snapToGrid w:val="0"/>
        </w:rPr>
        <w:t>10</w:t>
      </w:r>
      <w:r w:rsidRPr="00F81E51">
        <w:rPr>
          <w:snapToGrid w:val="0"/>
        </w:rPr>
        <w:t>個、</w:t>
      </w:r>
      <w:proofErr w:type="gramStart"/>
      <w:r w:rsidRPr="00F81E51">
        <w:rPr>
          <w:snapToGrid w:val="0"/>
        </w:rPr>
        <w:t>臺</w:t>
      </w:r>
      <w:proofErr w:type="gramEnd"/>
      <w:r w:rsidRPr="00F81E51">
        <w:rPr>
          <w:snapToGrid w:val="0"/>
        </w:rPr>
        <w:t>東</w:t>
      </w:r>
      <w:r w:rsidRPr="00F81E51">
        <w:rPr>
          <w:rFonts w:hAnsi="Times New Roman"/>
          <w:snapToGrid w:val="0"/>
        </w:rPr>
        <w:t>1</w:t>
      </w:r>
      <w:r w:rsidRPr="00F81E51">
        <w:rPr>
          <w:snapToGrid w:val="0"/>
        </w:rPr>
        <w:t>個、花蓮</w:t>
      </w:r>
      <w:r w:rsidRPr="00F81E51">
        <w:rPr>
          <w:rFonts w:hAnsi="Times New Roman"/>
          <w:snapToGrid w:val="0"/>
        </w:rPr>
        <w:t>1</w:t>
      </w:r>
      <w:r>
        <w:rPr>
          <w:snapToGrid w:val="0"/>
        </w:rPr>
        <w:t>個</w:t>
      </w:r>
      <w:r>
        <w:rPr>
          <w:rFonts w:hint="eastAsia"/>
          <w:snapToGrid w:val="0"/>
        </w:rPr>
        <w:t>，</w:t>
      </w:r>
      <w:r w:rsidRPr="00F81E51">
        <w:rPr>
          <w:snapToGrid w:val="0"/>
        </w:rPr>
        <w:t>各縣市詳細協會名稱詳如</w:t>
      </w:r>
      <w:r>
        <w:rPr>
          <w:rFonts w:hint="eastAsia"/>
          <w:snapToGrid w:val="0"/>
          <w:color w:val="FF0000"/>
        </w:rPr>
        <w:t>表二-1。</w:t>
      </w:r>
      <w:r w:rsidRPr="006173EA">
        <w:rPr>
          <w:rFonts w:hint="eastAsia"/>
          <w:snapToGrid w:val="0"/>
        </w:rPr>
        <w:t>前揭資料經</w:t>
      </w:r>
      <w:proofErr w:type="gramStart"/>
      <w:r w:rsidRPr="006173EA">
        <w:rPr>
          <w:rFonts w:hint="eastAsia"/>
          <w:snapToGrid w:val="0"/>
        </w:rPr>
        <w:t>本院</w:t>
      </w:r>
      <w:r>
        <w:rPr>
          <w:rFonts w:hint="eastAsia"/>
          <w:snapToGrid w:val="0"/>
        </w:rPr>
        <w:t>再</w:t>
      </w:r>
      <w:r w:rsidRPr="006173EA">
        <w:rPr>
          <w:rFonts w:hint="eastAsia"/>
          <w:snapToGrid w:val="0"/>
        </w:rPr>
        <w:t>請</w:t>
      </w:r>
      <w:proofErr w:type="gramEnd"/>
      <w:r w:rsidRPr="006173EA">
        <w:rPr>
          <w:rFonts w:hint="eastAsia"/>
          <w:snapToGrid w:val="0"/>
        </w:rPr>
        <w:t>內政部清查結果，僅</w:t>
      </w:r>
      <w:hyperlink r:id="rId8" w:history="1">
        <w:r w:rsidRPr="006173EA">
          <w:rPr>
            <w:rFonts w:hint="eastAsia"/>
            <w:snapToGrid w:val="0"/>
          </w:rPr>
          <w:t>屏東縣青田信鴿協會</w:t>
        </w:r>
      </w:hyperlink>
      <w:r w:rsidRPr="006173EA">
        <w:rPr>
          <w:rFonts w:hint="eastAsia"/>
          <w:snapToGrid w:val="0"/>
        </w:rPr>
        <w:t>為已辦理設立登記之人民團體，</w:t>
      </w:r>
      <w:proofErr w:type="gramStart"/>
      <w:r w:rsidRPr="006173EA">
        <w:rPr>
          <w:rFonts w:hint="eastAsia"/>
          <w:snapToGrid w:val="0"/>
        </w:rPr>
        <w:t>餘均為未</w:t>
      </w:r>
      <w:proofErr w:type="gramEnd"/>
      <w:r w:rsidRPr="006173EA">
        <w:rPr>
          <w:rFonts w:hint="eastAsia"/>
          <w:snapToGrid w:val="0"/>
        </w:rPr>
        <w:t>依法設立登記之私人組織，顯見</w:t>
      </w:r>
      <w:proofErr w:type="gramStart"/>
      <w:r w:rsidRPr="006173EA">
        <w:rPr>
          <w:rFonts w:hint="eastAsia"/>
          <w:snapToGrid w:val="0"/>
        </w:rPr>
        <w:t>地方鴿會依法</w:t>
      </w:r>
      <w:proofErr w:type="gramEnd"/>
      <w:r w:rsidRPr="006173EA">
        <w:rPr>
          <w:rFonts w:hint="eastAsia"/>
          <w:snapToGrid w:val="0"/>
        </w:rPr>
        <w:t>辦理設立登記比例甚低，已成監管漏洞。</w:t>
      </w:r>
      <w:proofErr w:type="gramStart"/>
      <w:r>
        <w:rPr>
          <w:rFonts w:hint="eastAsia"/>
          <w:snapToGrid w:val="0"/>
        </w:rPr>
        <w:t>詢</w:t>
      </w:r>
      <w:proofErr w:type="gramEnd"/>
      <w:r>
        <w:rPr>
          <w:rFonts w:hint="eastAsia"/>
          <w:snapToGrid w:val="0"/>
        </w:rPr>
        <w:t>據內政部稱，</w:t>
      </w:r>
      <w:r w:rsidRPr="00676DF0">
        <w:rPr>
          <w:rFonts w:hAnsi="標楷體" w:hint="eastAsia"/>
          <w:color w:val="000000"/>
        </w:rPr>
        <w:t>依人團法第1條：「人民團體之組織與活動，依本法之規定；其他法律有</w:t>
      </w:r>
      <w:r w:rsidRPr="00676DF0">
        <w:rPr>
          <w:rFonts w:hAnsi="標楷體" w:hint="eastAsia"/>
          <w:color w:val="000000"/>
        </w:rPr>
        <w:lastRenderedPageBreak/>
        <w:t>特別規定者，適用其規定。」</w:t>
      </w:r>
      <w:r>
        <w:rPr>
          <w:rFonts w:hAnsi="標楷體" w:hint="eastAsia"/>
          <w:color w:val="000000"/>
        </w:rPr>
        <w:t>，</w:t>
      </w:r>
      <w:r w:rsidR="001B0C27">
        <w:rPr>
          <w:rFonts w:hAnsi="標楷體" w:hint="eastAsia"/>
          <w:color w:val="000000"/>
        </w:rPr>
        <w:t>人</w:t>
      </w:r>
      <w:r w:rsidRPr="00676DF0">
        <w:rPr>
          <w:rFonts w:hAnsi="標楷體" w:hint="eastAsia"/>
          <w:color w:val="000000"/>
        </w:rPr>
        <w:t>團法所稱之「</w:t>
      </w:r>
      <w:r>
        <w:rPr>
          <w:rFonts w:hAnsi="標楷體" w:hint="eastAsia"/>
          <w:color w:val="000000"/>
        </w:rPr>
        <w:t>人民</w:t>
      </w:r>
      <w:r w:rsidRPr="00676DF0">
        <w:rPr>
          <w:rFonts w:hAnsi="標楷體" w:hint="eastAsia"/>
          <w:color w:val="000000"/>
        </w:rPr>
        <w:t>團體」</w:t>
      </w:r>
      <w:r>
        <w:rPr>
          <w:rFonts w:hAnsi="標楷體" w:hint="eastAsia"/>
          <w:color w:val="000000"/>
        </w:rPr>
        <w:t>，按其規範須以行政區域為組織區域，有會員（會員代表）定期經民主程序投票選舉產生之理事、監事等選任職員，及經理事投票產生之理事長，會員（會員代表）入會須經理事會審查通過，且其出會及除名亦須提經會員（會員代表）大會通過，會費、財務收支（或擬變更）亦須公開經會員（會員代表）審查通過方可執行，並須訂定明確之人民團體組織章程載明其宗旨及任務等，方得稱之為「人民團體」。又人團法第4條規定，人民團體可分為</w:t>
      </w:r>
      <w:r w:rsidRPr="00CD3F46">
        <w:rPr>
          <w:rFonts w:hAnsi="標楷體" w:hint="eastAsia"/>
        </w:rPr>
        <w:t>職業團體、社會團體及政治團體等</w:t>
      </w:r>
      <w:r>
        <w:rPr>
          <w:rFonts w:hAnsi="標楷體" w:hint="eastAsia"/>
          <w:color w:val="000000"/>
        </w:rPr>
        <w:t>三種，並分別於同法第35條、第39條及第44條條文定義之。</w:t>
      </w:r>
      <w:r w:rsidRPr="00676DF0">
        <w:rPr>
          <w:rFonts w:hAnsi="標楷體" w:hint="eastAsia"/>
          <w:color w:val="000000"/>
        </w:rPr>
        <w:t>是</w:t>
      </w:r>
      <w:proofErr w:type="gramStart"/>
      <w:r w:rsidRPr="00676DF0">
        <w:rPr>
          <w:rFonts w:hAnsi="標楷體" w:hint="eastAsia"/>
          <w:color w:val="000000"/>
        </w:rPr>
        <w:t>以</w:t>
      </w:r>
      <w:proofErr w:type="gramEnd"/>
      <w:r w:rsidRPr="00676DF0">
        <w:rPr>
          <w:rFonts w:hAnsi="標楷體" w:hint="eastAsia"/>
          <w:color w:val="000000"/>
        </w:rPr>
        <w:t>，其認定標準非以「一群不特定人士基於共同的政治、經濟或社會等理念而結合」</w:t>
      </w:r>
      <w:r>
        <w:rPr>
          <w:rFonts w:hAnsi="標楷體" w:hint="eastAsia"/>
          <w:color w:val="000000"/>
        </w:rPr>
        <w:t>即</w:t>
      </w:r>
      <w:r w:rsidRPr="00676DF0">
        <w:rPr>
          <w:rFonts w:hAnsi="標楷體" w:hint="eastAsia"/>
          <w:color w:val="000000"/>
        </w:rPr>
        <w:t>謂之</w:t>
      </w:r>
      <w:r>
        <w:rPr>
          <w:rFonts w:hAnsi="標楷體" w:hint="eastAsia"/>
          <w:color w:val="000000"/>
        </w:rPr>
        <w:t>人民</w:t>
      </w:r>
      <w:r w:rsidRPr="00676DF0">
        <w:rPr>
          <w:rFonts w:hAnsi="標楷體" w:hint="eastAsia"/>
          <w:color w:val="000000"/>
        </w:rPr>
        <w:t>團體。</w:t>
      </w:r>
      <w:proofErr w:type="gramStart"/>
      <w:r w:rsidRPr="00676DF0">
        <w:rPr>
          <w:rFonts w:hAnsi="標楷體" w:hint="eastAsia"/>
          <w:color w:val="000000"/>
        </w:rPr>
        <w:t>準</w:t>
      </w:r>
      <w:proofErr w:type="gramEnd"/>
      <w:r w:rsidRPr="00676DF0">
        <w:rPr>
          <w:rFonts w:hAnsi="標楷體" w:hint="eastAsia"/>
          <w:color w:val="000000"/>
        </w:rPr>
        <w:t>此，民間一般性之</w:t>
      </w:r>
      <w:r>
        <w:rPr>
          <w:rFonts w:hAnsi="標楷體" w:hint="eastAsia"/>
          <w:color w:val="000000"/>
        </w:rPr>
        <w:t>私人</w:t>
      </w:r>
      <w:proofErr w:type="gramStart"/>
      <w:r w:rsidRPr="00676DF0">
        <w:rPr>
          <w:rFonts w:hAnsi="標楷體" w:hint="eastAsia"/>
          <w:color w:val="000000"/>
        </w:rPr>
        <w:t>組織倘</w:t>
      </w:r>
      <w:r>
        <w:rPr>
          <w:rFonts w:hAnsi="標楷體" w:hint="eastAsia"/>
          <w:color w:val="000000"/>
        </w:rPr>
        <w:t>未具</w:t>
      </w:r>
      <w:proofErr w:type="gramEnd"/>
      <w:r>
        <w:rPr>
          <w:rFonts w:hAnsi="標楷體" w:hint="eastAsia"/>
          <w:color w:val="000000"/>
        </w:rPr>
        <w:t>上該組織架構，</w:t>
      </w:r>
      <w:r w:rsidRPr="00676DF0">
        <w:rPr>
          <w:rFonts w:hAnsi="標楷體" w:hint="eastAsia"/>
          <w:color w:val="000000"/>
        </w:rPr>
        <w:t>非前開所示之職業團體、社會團體及政治團體，基於憲法保障人民之結社自由，自無須向主管機關申請立案</w:t>
      </w:r>
      <w:r>
        <w:rPr>
          <w:rFonts w:hAnsi="標楷體" w:hint="eastAsia"/>
          <w:color w:val="000000"/>
        </w:rPr>
        <w:t>等。</w:t>
      </w:r>
    </w:p>
    <w:p w:rsidR="009748D4" w:rsidRPr="00E23F1B" w:rsidRDefault="009748D4" w:rsidP="009748D4">
      <w:pPr>
        <w:pStyle w:val="3"/>
      </w:pPr>
      <w:r w:rsidRPr="00E23F1B">
        <w:rPr>
          <w:rFonts w:hAnsi="標楷體" w:hint="eastAsia"/>
          <w:color w:val="000000"/>
        </w:rPr>
        <w:t>然依該部提供之我國主辦賽鴿活動組織資料顯示，</w:t>
      </w:r>
      <w:r w:rsidRPr="00E23F1B">
        <w:t>台灣海上競翔總會</w:t>
      </w:r>
      <w:r w:rsidRPr="00E23F1B">
        <w:rPr>
          <w:rFonts w:hint="eastAsia"/>
        </w:rPr>
        <w:t>為</w:t>
      </w:r>
      <w:proofErr w:type="gramStart"/>
      <w:r w:rsidRPr="00E23F1B">
        <w:rPr>
          <w:rFonts w:hint="eastAsia"/>
        </w:rPr>
        <w:t>該部所轄</w:t>
      </w:r>
      <w:proofErr w:type="gramEnd"/>
      <w:r w:rsidRPr="00E23F1B">
        <w:rPr>
          <w:rFonts w:hint="eastAsia"/>
        </w:rPr>
        <w:t>全國性社會團體，該總會所屬組織之</w:t>
      </w:r>
      <w:r w:rsidRPr="00E23F1B">
        <w:t>會員</w:t>
      </w:r>
      <w:r>
        <w:rPr>
          <w:rFonts w:hint="eastAsia"/>
        </w:rPr>
        <w:t>人數</w:t>
      </w:r>
      <w:r w:rsidRPr="00E23F1B">
        <w:t>資料</w:t>
      </w:r>
      <w:r w:rsidRPr="00E23F1B">
        <w:rPr>
          <w:rFonts w:hint="eastAsia"/>
        </w:rPr>
        <w:t>如下</w:t>
      </w:r>
      <w:r w:rsidRPr="00E23F1B">
        <w:t>，</w:t>
      </w:r>
      <w:proofErr w:type="gramStart"/>
      <w:r w:rsidRPr="00E23F1B">
        <w:t>汐止成強分會</w:t>
      </w:r>
      <w:proofErr w:type="gramEnd"/>
      <w:r w:rsidRPr="00E23F1B">
        <w:t>（新北市）約368人、石門分會（新北市）約156人、五洲支會（新北市）約276人、信義分會（苗栗縣）約298人、北海營</w:t>
      </w:r>
      <w:proofErr w:type="gramStart"/>
      <w:r w:rsidRPr="00E23F1B">
        <w:t>縢</w:t>
      </w:r>
      <w:proofErr w:type="gramEnd"/>
      <w:r w:rsidRPr="00E23F1B">
        <w:t>（新竹縣）約358人、北海中正（桃園縣）約255人、</w:t>
      </w:r>
      <w:r>
        <w:t>桃</w:t>
      </w:r>
      <w:r>
        <w:rPr>
          <w:rFonts w:hint="eastAsia"/>
        </w:rPr>
        <w:t>德</w:t>
      </w:r>
      <w:r w:rsidRPr="00E23F1B">
        <w:t>分會約332人、宜蘭蘭陽（宜蘭縣）約295人、台中大發（</w:t>
      </w:r>
      <w:proofErr w:type="gramStart"/>
      <w:r w:rsidRPr="00E23F1B">
        <w:t>臺</w:t>
      </w:r>
      <w:proofErr w:type="gramEnd"/>
      <w:r w:rsidRPr="00E23F1B">
        <w:t>中市）約461人、雲林中山（雲林縣）約563人</w:t>
      </w:r>
      <w:r w:rsidRPr="00E23F1B">
        <w:rPr>
          <w:rFonts w:hint="eastAsia"/>
        </w:rPr>
        <w:t>，經</w:t>
      </w:r>
      <w:proofErr w:type="gramStart"/>
      <w:r w:rsidRPr="00E23F1B">
        <w:rPr>
          <w:rFonts w:hint="eastAsia"/>
        </w:rPr>
        <w:t>查均未依法</w:t>
      </w:r>
      <w:proofErr w:type="gramEnd"/>
      <w:r w:rsidRPr="00E23F1B">
        <w:rPr>
          <w:rFonts w:hint="eastAsia"/>
        </w:rPr>
        <w:t>辦理設立登記，如</w:t>
      </w:r>
      <w:r w:rsidRPr="00BA6955">
        <w:rPr>
          <w:rFonts w:hint="eastAsia"/>
          <w:color w:val="FF0000"/>
        </w:rPr>
        <w:t>表二</w:t>
      </w:r>
      <w:r>
        <w:rPr>
          <w:rFonts w:hint="eastAsia"/>
          <w:color w:val="FF0000"/>
        </w:rPr>
        <w:t>-2</w:t>
      </w:r>
      <w:r w:rsidRPr="00E23F1B">
        <w:rPr>
          <w:rFonts w:hint="eastAsia"/>
        </w:rPr>
        <w:t>。再查該總會99至101年間協助辦理</w:t>
      </w:r>
      <w:proofErr w:type="gramStart"/>
      <w:r w:rsidRPr="00E23F1B">
        <w:rPr>
          <w:rFonts w:hint="eastAsia"/>
        </w:rPr>
        <w:t>賽鴿海翔</w:t>
      </w:r>
      <w:proofErr w:type="gramEnd"/>
      <w:r w:rsidRPr="00E23F1B">
        <w:rPr>
          <w:rFonts w:hint="eastAsia"/>
        </w:rPr>
        <w:t>比賽活體次數，99年11次、100年13次、101年</w:t>
      </w:r>
      <w:proofErr w:type="gramStart"/>
      <w:r w:rsidRPr="00E23F1B">
        <w:rPr>
          <w:rFonts w:hint="eastAsia"/>
        </w:rPr>
        <w:t>迄</w:t>
      </w:r>
      <w:proofErr w:type="gramEnd"/>
      <w:r w:rsidRPr="00E23F1B">
        <w:rPr>
          <w:rFonts w:hint="eastAsia"/>
        </w:rPr>
        <w:t>9月為13次，放</w:t>
      </w:r>
      <w:proofErr w:type="gramStart"/>
      <w:r w:rsidRPr="00E23F1B">
        <w:rPr>
          <w:rFonts w:hint="eastAsia"/>
        </w:rPr>
        <w:t>飛</w:t>
      </w:r>
      <w:r w:rsidRPr="00E23F1B">
        <w:rPr>
          <w:rFonts w:hint="eastAsia"/>
        </w:rPr>
        <w:lastRenderedPageBreak/>
        <w:t>鴿數有</w:t>
      </w:r>
      <w:proofErr w:type="gramEnd"/>
      <w:r w:rsidRPr="00E23F1B">
        <w:rPr>
          <w:rFonts w:hint="eastAsia"/>
        </w:rPr>
        <w:t>高達</w:t>
      </w:r>
      <w:r w:rsidRPr="00CD3F46">
        <w:t>73,699</w:t>
      </w:r>
      <w:proofErr w:type="gramStart"/>
      <w:r w:rsidRPr="00CD3F46">
        <w:rPr>
          <w:rFonts w:hint="eastAsia"/>
        </w:rPr>
        <w:t>隻者</w:t>
      </w:r>
      <w:proofErr w:type="gramEnd"/>
      <w:r w:rsidRPr="00CD3F46">
        <w:rPr>
          <w:rFonts w:hint="eastAsia"/>
        </w:rPr>
        <w:t>（99年12月11日，</w:t>
      </w:r>
      <w:r>
        <w:rPr>
          <w:rFonts w:hint="eastAsia"/>
          <w:color w:val="FF0000"/>
        </w:rPr>
        <w:t>如表四-1</w:t>
      </w:r>
      <w:r w:rsidRPr="00CD3F46">
        <w:rPr>
          <w:rFonts w:hint="eastAsia"/>
        </w:rPr>
        <w:t>），顯見其活動之頻繁，參與會員人數之眾。惟</w:t>
      </w:r>
      <w:proofErr w:type="gramStart"/>
      <w:r w:rsidRPr="00CD3F46">
        <w:rPr>
          <w:rFonts w:hint="eastAsia"/>
        </w:rPr>
        <w:t>該部卻未</w:t>
      </w:r>
      <w:proofErr w:type="gramEnd"/>
      <w:r w:rsidRPr="00CD3F46">
        <w:rPr>
          <w:rFonts w:hint="eastAsia"/>
        </w:rPr>
        <w:t>輔導、要求該總會依法督促其分級組織依法辦理設立登記，僅消極輔導該總會之會議召集、人事管理及財務管理，暨每年</w:t>
      </w:r>
      <w:r>
        <w:rPr>
          <w:rFonts w:hAnsi="標楷體" w:cs="新細明體" w:hint="eastAsia"/>
          <w:color w:val="000000"/>
          <w:shd w:val="clear" w:color="auto" w:fill="FFFFFF"/>
        </w:rPr>
        <w:t>按人</w:t>
      </w:r>
      <w:r w:rsidRPr="00CF77A3">
        <w:rPr>
          <w:rFonts w:hAnsi="標楷體" w:cs="新細明體" w:hint="eastAsia"/>
          <w:color w:val="000000"/>
          <w:shd w:val="clear" w:color="auto" w:fill="FFFFFF"/>
        </w:rPr>
        <w:t>團法及相關規定</w:t>
      </w:r>
      <w:r>
        <w:rPr>
          <w:rFonts w:hAnsi="標楷體" w:cs="新細明體" w:hint="eastAsia"/>
          <w:color w:val="000000"/>
          <w:shd w:val="clear" w:color="auto" w:fill="FFFFFF"/>
        </w:rPr>
        <w:t>召開</w:t>
      </w:r>
      <w:r w:rsidRPr="00CF77A3">
        <w:rPr>
          <w:rFonts w:hAnsi="標楷體" w:cs="新細明體" w:hint="eastAsia"/>
          <w:color w:val="000000"/>
          <w:shd w:val="clear" w:color="auto" w:fill="FFFFFF"/>
        </w:rPr>
        <w:t>會議，</w:t>
      </w:r>
      <w:r>
        <w:rPr>
          <w:rFonts w:hAnsi="標楷體" w:cs="新細明體" w:hint="eastAsia"/>
          <w:color w:val="000000"/>
          <w:shd w:val="clear" w:color="auto" w:fill="FFFFFF"/>
        </w:rPr>
        <w:t>再將會議紀錄報</w:t>
      </w:r>
      <w:proofErr w:type="gramStart"/>
      <w:r>
        <w:rPr>
          <w:rFonts w:hAnsi="標楷體" w:cs="新細明體" w:hint="eastAsia"/>
          <w:color w:val="000000"/>
          <w:shd w:val="clear" w:color="auto" w:fill="FFFFFF"/>
        </w:rPr>
        <w:t>該部核復</w:t>
      </w:r>
      <w:proofErr w:type="gramEnd"/>
      <w:r w:rsidRPr="00CD3F46">
        <w:rPr>
          <w:rFonts w:hint="eastAsia"/>
        </w:rPr>
        <w:t>為已足，對其運作之業務活動核心、下屬分級組織之組成及運作是否依法辦理，</w:t>
      </w:r>
      <w:proofErr w:type="gramStart"/>
      <w:r w:rsidRPr="00CD3F46">
        <w:rPr>
          <w:rFonts w:hint="eastAsia"/>
        </w:rPr>
        <w:t>均未有</w:t>
      </w:r>
      <w:proofErr w:type="gramEnd"/>
      <w:r w:rsidRPr="00CD3F46">
        <w:rPr>
          <w:rFonts w:hint="eastAsia"/>
        </w:rPr>
        <w:t>相關作為，亦未督促地方政府依法要求前揭下級組織辦理設立登記，違失情節明確。</w:t>
      </w:r>
    </w:p>
    <w:p w:rsidR="009748D4" w:rsidRPr="001B4BC8" w:rsidRDefault="009748D4" w:rsidP="009748D4">
      <w:pPr>
        <w:pStyle w:val="2"/>
      </w:pPr>
      <w:r>
        <w:rPr>
          <w:rFonts w:hint="eastAsia"/>
        </w:rPr>
        <w:t>再查，</w:t>
      </w:r>
      <w:r w:rsidRPr="001B4BC8">
        <w:rPr>
          <w:rFonts w:hint="eastAsia"/>
          <w:snapToGrid w:val="0"/>
        </w:rPr>
        <w:t>自解嚴後，政府雖開放人民團體申請設立，惟因未申請人民團體設立登記之賽鴿活動私人組織陸續成立，</w:t>
      </w:r>
      <w:proofErr w:type="gramStart"/>
      <w:r w:rsidRPr="001B4BC8">
        <w:rPr>
          <w:rFonts w:hint="eastAsia"/>
          <w:snapToGrid w:val="0"/>
        </w:rPr>
        <w:t>因免收</w:t>
      </w:r>
      <w:proofErr w:type="gramEnd"/>
      <w:r w:rsidRPr="001B4BC8">
        <w:rPr>
          <w:rFonts w:hint="eastAsia"/>
          <w:snapToGrid w:val="0"/>
        </w:rPr>
        <w:t>會費及海翔比賽活動之崛起，致前已辦理設立登記之賽鴿社會團體會員逐漸流失</w:t>
      </w:r>
      <w:r w:rsidRPr="00253A92">
        <w:rPr>
          <w:rStyle w:val="af2"/>
          <w:snapToGrid w:val="0"/>
          <w:szCs w:val="32"/>
        </w:rPr>
        <w:footnoteReference w:id="1"/>
      </w:r>
      <w:r w:rsidRPr="001B4BC8">
        <w:rPr>
          <w:rFonts w:hint="eastAsia"/>
          <w:snapToGrid w:val="0"/>
        </w:rPr>
        <w:t>。案經本院向交通部調取95至101年10月間，曾辦理</w:t>
      </w:r>
      <w:proofErr w:type="gramStart"/>
      <w:r w:rsidRPr="001B4BC8">
        <w:rPr>
          <w:rFonts w:hint="eastAsia"/>
          <w:snapToGrid w:val="0"/>
        </w:rPr>
        <w:t>賽鴿海翔</w:t>
      </w:r>
      <w:proofErr w:type="gramEnd"/>
      <w:r w:rsidRPr="001B4BC8">
        <w:rPr>
          <w:rFonts w:hint="eastAsia"/>
          <w:snapToGrid w:val="0"/>
        </w:rPr>
        <w:t>比賽活動之團體（組織）之出港紀錄，除前揭</w:t>
      </w:r>
      <w:r w:rsidRPr="0046597D">
        <w:rPr>
          <w:rFonts w:hint="eastAsia"/>
        </w:rPr>
        <w:t>台灣海上競翔總會</w:t>
      </w:r>
      <w:r>
        <w:rPr>
          <w:rFonts w:hint="eastAsia"/>
        </w:rPr>
        <w:t>外，</w:t>
      </w:r>
      <w:r w:rsidRPr="001B4BC8">
        <w:rPr>
          <w:rFonts w:hint="eastAsia"/>
          <w:snapToGrid w:val="0"/>
        </w:rPr>
        <w:t>另有</w:t>
      </w:r>
      <w:r w:rsidRPr="0046597D">
        <w:rPr>
          <w:rFonts w:hint="eastAsia"/>
        </w:rPr>
        <w:t>中華民國</w:t>
      </w:r>
      <w:proofErr w:type="gramStart"/>
      <w:r w:rsidRPr="0046597D">
        <w:rPr>
          <w:rFonts w:hint="eastAsia"/>
        </w:rPr>
        <w:t>和平鴿競翔總會</w:t>
      </w:r>
      <w:proofErr w:type="gramEnd"/>
      <w:r>
        <w:rPr>
          <w:rFonts w:hint="eastAsia"/>
        </w:rPr>
        <w:t>等8人民團體或私人組織，其中尚有</w:t>
      </w:r>
      <w:r w:rsidRPr="0046597D">
        <w:rPr>
          <w:rFonts w:hint="eastAsia"/>
        </w:rPr>
        <w:t>南海賽鴿協會</w:t>
      </w:r>
      <w:r>
        <w:rPr>
          <w:rFonts w:hint="eastAsia"/>
        </w:rPr>
        <w:t>等3</w:t>
      </w:r>
      <w:proofErr w:type="gramStart"/>
      <w:r>
        <w:rPr>
          <w:rFonts w:hint="eastAsia"/>
        </w:rPr>
        <w:t>地下鴿會</w:t>
      </w:r>
      <w:proofErr w:type="gramEnd"/>
      <w:r>
        <w:rPr>
          <w:rFonts w:hint="eastAsia"/>
        </w:rPr>
        <w:t>，如</w:t>
      </w:r>
      <w:r w:rsidRPr="001B4BC8">
        <w:rPr>
          <w:rFonts w:hint="eastAsia"/>
          <w:color w:val="FF0000"/>
        </w:rPr>
        <w:t>表</w:t>
      </w:r>
      <w:r>
        <w:rPr>
          <w:rFonts w:hint="eastAsia"/>
          <w:color w:val="FF0000"/>
        </w:rPr>
        <w:t>四</w:t>
      </w:r>
      <w:r w:rsidRPr="001B4BC8">
        <w:rPr>
          <w:rFonts w:hint="eastAsia"/>
          <w:color w:val="FF0000"/>
        </w:rPr>
        <w:t>-2</w:t>
      </w:r>
      <w:r w:rsidR="000D359B">
        <w:rPr>
          <w:rFonts w:hint="eastAsia"/>
        </w:rPr>
        <w:t>，顯見</w:t>
      </w:r>
      <w:proofErr w:type="gramStart"/>
      <w:r w:rsidR="000D359B">
        <w:rPr>
          <w:rFonts w:hint="eastAsia"/>
        </w:rPr>
        <w:t>賽鴿海翔</w:t>
      </w:r>
      <w:proofErr w:type="gramEnd"/>
      <w:r w:rsidR="000D359B">
        <w:rPr>
          <w:rFonts w:hint="eastAsia"/>
        </w:rPr>
        <w:t>活動之盛行。</w:t>
      </w:r>
      <w:proofErr w:type="gramStart"/>
      <w:r w:rsidR="000D359B">
        <w:rPr>
          <w:rFonts w:hint="eastAsia"/>
        </w:rPr>
        <w:t>惟</w:t>
      </w:r>
      <w:proofErr w:type="gramEnd"/>
      <w:r w:rsidR="000D359B">
        <w:rPr>
          <w:rFonts w:hint="eastAsia"/>
        </w:rPr>
        <w:t>行政機關</w:t>
      </w:r>
      <w:r>
        <w:rPr>
          <w:rFonts w:hint="eastAsia"/>
        </w:rPr>
        <w:t>長期</w:t>
      </w:r>
      <w:proofErr w:type="gramStart"/>
      <w:r>
        <w:rPr>
          <w:rFonts w:hint="eastAsia"/>
        </w:rPr>
        <w:t>漠視且疏於</w:t>
      </w:r>
      <w:proofErr w:type="gramEnd"/>
      <w:r>
        <w:rPr>
          <w:rFonts w:hint="eastAsia"/>
        </w:rPr>
        <w:t>管理，導致依法設立登記團體逐漸式微，</w:t>
      </w:r>
      <w:proofErr w:type="gramStart"/>
      <w:r>
        <w:rPr>
          <w:rFonts w:hint="eastAsia"/>
        </w:rPr>
        <w:t>地下鴿會</w:t>
      </w:r>
      <w:proofErr w:type="gramEnd"/>
      <w:r>
        <w:rPr>
          <w:rFonts w:hint="eastAsia"/>
        </w:rPr>
        <w:t>林立之流弊。</w:t>
      </w:r>
      <w:proofErr w:type="gramStart"/>
      <w:r>
        <w:rPr>
          <w:rFonts w:hint="eastAsia"/>
        </w:rPr>
        <w:t>另</w:t>
      </w:r>
      <w:proofErr w:type="gramEnd"/>
      <w:r w:rsidRPr="001B4BC8">
        <w:rPr>
          <w:rFonts w:hint="eastAsia"/>
          <w:snapToGrid w:val="0"/>
        </w:rPr>
        <w:t>，國內</w:t>
      </w:r>
      <w:r w:rsidRPr="001B4BC8">
        <w:rPr>
          <w:rFonts w:hAnsi="標楷體" w:hint="eastAsia"/>
        </w:rPr>
        <w:t>各賽鴿協會</w:t>
      </w:r>
      <w:r>
        <w:rPr>
          <w:rFonts w:hAnsi="標楷體" w:hint="eastAsia"/>
        </w:rPr>
        <w:t>或私人組織各訂有其比賽制度及規則，縱私人組織舉辦之賽鴿活動亦然；</w:t>
      </w:r>
      <w:proofErr w:type="gramStart"/>
      <w:r>
        <w:rPr>
          <w:rFonts w:hAnsi="標楷體" w:hint="eastAsia"/>
        </w:rPr>
        <w:t>且</w:t>
      </w:r>
      <w:r w:rsidRPr="001B4BC8">
        <w:rPr>
          <w:rFonts w:hAnsi="標楷體" w:hint="eastAsia"/>
        </w:rPr>
        <w:t>賽鴿</w:t>
      </w:r>
      <w:proofErr w:type="gramEnd"/>
      <w:r w:rsidRPr="001B4BC8">
        <w:rPr>
          <w:rFonts w:hAnsi="標楷體" w:hint="eastAsia"/>
        </w:rPr>
        <w:t>活動私人組織為封閉性團體，賽鴿活動參與者因需對鴿子品種、</w:t>
      </w:r>
      <w:proofErr w:type="gramStart"/>
      <w:r w:rsidRPr="001B4BC8">
        <w:rPr>
          <w:rFonts w:hAnsi="標楷體" w:hint="eastAsia"/>
        </w:rPr>
        <w:t>耐航力</w:t>
      </w:r>
      <w:proofErr w:type="gramEnd"/>
      <w:r w:rsidRPr="001B4BC8">
        <w:rPr>
          <w:rFonts w:hAnsi="標楷體" w:hint="eastAsia"/>
        </w:rPr>
        <w:t>、天氣狀況等有相當鑽研，方能提高贏得獎（彩）金之機會，彼此間交流互動當屬熱絡；</w:t>
      </w:r>
      <w:r>
        <w:rPr>
          <w:rFonts w:hAnsi="標楷體" w:hint="eastAsia"/>
        </w:rPr>
        <w:t>又，</w:t>
      </w:r>
      <w:r w:rsidRPr="001B4BC8">
        <w:rPr>
          <w:rFonts w:hAnsi="標楷體" w:cs="新細明體" w:hint="eastAsia"/>
        </w:rPr>
        <w:t>參賽鴿子為證明其參與比賽，比賽時其腳環上</w:t>
      </w:r>
      <w:proofErr w:type="gramStart"/>
      <w:r w:rsidRPr="001B4BC8">
        <w:rPr>
          <w:rFonts w:hAnsi="標楷體" w:cs="新細明體" w:hint="eastAsia"/>
        </w:rPr>
        <w:t>需束以</w:t>
      </w:r>
      <w:proofErr w:type="gramEnd"/>
      <w:r w:rsidRPr="001B4BC8">
        <w:rPr>
          <w:rFonts w:hAnsi="標楷體" w:cs="新細明體" w:hint="eastAsia"/>
        </w:rPr>
        <w:t>一定標誌（上編有號碼與相關資料），</w:t>
      </w:r>
      <w:r>
        <w:rPr>
          <w:rFonts w:hAnsi="標楷體" w:cs="新細明體" w:hint="eastAsia"/>
        </w:rPr>
        <w:t>除如同比賽者之背號以證明其參賽外，亦作為識別鴿</w:t>
      </w:r>
      <w:r>
        <w:rPr>
          <w:rFonts w:hAnsi="標楷體" w:cs="新細明體" w:hint="eastAsia"/>
        </w:rPr>
        <w:lastRenderedPageBreak/>
        <w:t>主身分及獲勝者分配彩金之用，組織成員有其安定性</w:t>
      </w:r>
      <w:r w:rsidRPr="001B4BC8">
        <w:rPr>
          <w:rFonts w:hAnsi="標楷體" w:cs="新細明體" w:hint="eastAsia"/>
        </w:rPr>
        <w:t>，其運作</w:t>
      </w:r>
      <w:r>
        <w:rPr>
          <w:rFonts w:hAnsi="標楷體" w:cs="新細明體" w:hint="eastAsia"/>
        </w:rPr>
        <w:t>亦</w:t>
      </w:r>
      <w:r w:rsidRPr="001B4BC8">
        <w:rPr>
          <w:rFonts w:hAnsi="標楷體" w:cs="新細明體" w:hint="eastAsia"/>
        </w:rPr>
        <w:t>有一定程序以供遵循</w:t>
      </w:r>
      <w:r w:rsidRPr="001B4BC8">
        <w:rPr>
          <w:rFonts w:hAnsi="標楷體" w:hint="eastAsia"/>
        </w:rPr>
        <w:t>。是賽鴿活動私人組織斷非如內政部所言：</w:t>
      </w:r>
      <w:r w:rsidRPr="001B4BC8">
        <w:rPr>
          <w:rFonts w:hAnsi="標楷體" w:hint="eastAsia"/>
          <w:color w:val="000000"/>
        </w:rPr>
        <w:t>「一群</w:t>
      </w:r>
      <w:r w:rsidRPr="009748D4">
        <w:rPr>
          <w:rFonts w:hAnsi="標楷體" w:hint="eastAsia"/>
          <w:color w:val="000000"/>
        </w:rPr>
        <w:t>不特定人士</w:t>
      </w:r>
      <w:r>
        <w:rPr>
          <w:rFonts w:hAnsi="標楷體" w:hint="eastAsia"/>
          <w:color w:val="000000"/>
        </w:rPr>
        <w:t>基於共同的政治、經濟或社會等理念而結合」</w:t>
      </w:r>
      <w:r w:rsidRPr="001B4BC8">
        <w:rPr>
          <w:rFonts w:hAnsi="標楷體" w:hint="eastAsia"/>
          <w:color w:val="000000"/>
        </w:rPr>
        <w:t>惟該部長期漠視，除未依法要求、亦</w:t>
      </w:r>
      <w:r w:rsidRPr="001B4BC8">
        <w:rPr>
          <w:rFonts w:hint="eastAsia"/>
        </w:rPr>
        <w:t>未督促地方政府要求舉辦賽鴿活動之私人組織依人團法申請設立社會團體或依法裁罰處分，形成監管漏洞，顯有違失。</w:t>
      </w:r>
    </w:p>
    <w:p w:rsidR="009748D4" w:rsidRPr="009F42A0" w:rsidRDefault="009748D4" w:rsidP="009748D4">
      <w:pPr>
        <w:pStyle w:val="2"/>
        <w:rPr>
          <w:szCs w:val="32"/>
        </w:rPr>
      </w:pPr>
      <w:proofErr w:type="gramStart"/>
      <w:r w:rsidRPr="00112EF2">
        <w:rPr>
          <w:rFonts w:hint="eastAsia"/>
          <w:szCs w:val="32"/>
        </w:rPr>
        <w:t>末查</w:t>
      </w:r>
      <w:proofErr w:type="gramEnd"/>
      <w:r w:rsidRPr="00112EF2">
        <w:rPr>
          <w:rFonts w:hint="eastAsia"/>
          <w:szCs w:val="32"/>
        </w:rPr>
        <w:t>，</w:t>
      </w:r>
      <w:r>
        <w:rPr>
          <w:rFonts w:hint="eastAsia"/>
        </w:rPr>
        <w:t>96迄100年間賽鴿比賽</w:t>
      </w:r>
      <w:proofErr w:type="gramStart"/>
      <w:r>
        <w:rPr>
          <w:rFonts w:hint="eastAsia"/>
        </w:rPr>
        <w:t>涉賭經檢</w:t>
      </w:r>
      <w:proofErr w:type="gramEnd"/>
      <w:r>
        <w:rPr>
          <w:rFonts w:hint="eastAsia"/>
        </w:rPr>
        <w:t>警查得案件，96年計有中○北海聯誼會等5組織共6件，涉賭金額約計</w:t>
      </w:r>
      <w:r w:rsidRPr="001D089C">
        <w:t>27,574,045</w:t>
      </w:r>
      <w:r w:rsidRPr="001D089C">
        <w:rPr>
          <w:rFonts w:hint="eastAsia"/>
        </w:rPr>
        <w:t>元、97年</w:t>
      </w:r>
      <w:r>
        <w:rPr>
          <w:rFonts w:hint="eastAsia"/>
        </w:rPr>
        <w:t>計有</w:t>
      </w:r>
      <w:proofErr w:type="gramStart"/>
      <w:r w:rsidRPr="001D089C">
        <w:t>臺</w:t>
      </w:r>
      <w:proofErr w:type="gramEnd"/>
      <w:r w:rsidRPr="001D089C">
        <w:t>中縣中</w:t>
      </w:r>
      <w:r>
        <w:rPr>
          <w:rFonts w:hint="eastAsia"/>
        </w:rPr>
        <w:t>○</w:t>
      </w:r>
      <w:r w:rsidRPr="001D089C">
        <w:t>海上</w:t>
      </w:r>
      <w:r>
        <w:t>聯</w:t>
      </w:r>
      <w:r>
        <w:rPr>
          <w:rFonts w:hint="eastAsia"/>
        </w:rPr>
        <w:t>合</w:t>
      </w:r>
      <w:r w:rsidRPr="001D089C">
        <w:t>會</w:t>
      </w:r>
      <w:r>
        <w:rPr>
          <w:rFonts w:hint="eastAsia"/>
        </w:rPr>
        <w:t>等5組織共6件，涉賭金額約計</w:t>
      </w:r>
      <w:r w:rsidRPr="001D089C">
        <w:t>14,050,709</w:t>
      </w:r>
      <w:r w:rsidRPr="001D089C">
        <w:rPr>
          <w:rFonts w:hint="eastAsia"/>
        </w:rPr>
        <w:t>元</w:t>
      </w:r>
      <w:r>
        <w:rPr>
          <w:rStyle w:val="af2"/>
        </w:rPr>
        <w:footnoteReference w:id="2"/>
      </w:r>
      <w:r>
        <w:rPr>
          <w:rFonts w:hint="eastAsia"/>
        </w:rPr>
        <w:t>，</w:t>
      </w:r>
      <w:proofErr w:type="gramStart"/>
      <w:r>
        <w:rPr>
          <w:rFonts w:hint="eastAsia"/>
        </w:rPr>
        <w:t>詳</w:t>
      </w:r>
      <w:r w:rsidRPr="00112EF2">
        <w:rPr>
          <w:rFonts w:hint="eastAsia"/>
          <w:color w:val="FF0000"/>
        </w:rPr>
        <w:t>表</w:t>
      </w:r>
      <w:proofErr w:type="gramEnd"/>
      <w:r w:rsidRPr="00112EF2">
        <w:rPr>
          <w:rFonts w:hint="eastAsia"/>
          <w:color w:val="FF0000"/>
        </w:rPr>
        <w:t>三-3</w:t>
      </w:r>
      <w:r>
        <w:rPr>
          <w:rFonts w:hint="eastAsia"/>
          <w:color w:val="FF0000"/>
        </w:rPr>
        <w:t>，</w:t>
      </w:r>
      <w:r w:rsidRPr="00CD3F46">
        <w:rPr>
          <w:rFonts w:hint="eastAsia"/>
        </w:rPr>
        <w:t>惟其</w:t>
      </w:r>
      <w:r>
        <w:rPr>
          <w:rFonts w:hint="eastAsia"/>
        </w:rPr>
        <w:t>中警察機關查獲案件僅有96年</w:t>
      </w:r>
      <w:r w:rsidRPr="00112EF2">
        <w:t>大</w:t>
      </w:r>
      <w:r w:rsidRPr="00112EF2">
        <w:rPr>
          <w:rFonts w:hint="eastAsia"/>
        </w:rPr>
        <w:t>○</w:t>
      </w:r>
      <w:r w:rsidRPr="00112EF2">
        <w:t>賽鴿協會</w:t>
      </w:r>
      <w:r w:rsidRPr="00112EF2">
        <w:rPr>
          <w:rFonts w:hint="eastAsia"/>
        </w:rPr>
        <w:t>及97年</w:t>
      </w:r>
      <w:proofErr w:type="gramStart"/>
      <w:r w:rsidRPr="00112EF2">
        <w:t>臺</w:t>
      </w:r>
      <w:proofErr w:type="gramEnd"/>
      <w:r w:rsidRPr="00112EF2">
        <w:t>中縣中</w:t>
      </w:r>
      <w:r w:rsidRPr="00112EF2">
        <w:rPr>
          <w:rFonts w:hint="eastAsia"/>
        </w:rPr>
        <w:t>○</w:t>
      </w:r>
      <w:r w:rsidRPr="00112EF2">
        <w:t>海上</w:t>
      </w:r>
      <w:r>
        <w:t>聯</w:t>
      </w:r>
      <w:r>
        <w:rPr>
          <w:rFonts w:hint="eastAsia"/>
        </w:rPr>
        <w:t>合</w:t>
      </w:r>
      <w:r w:rsidRPr="00112EF2">
        <w:t>會</w:t>
      </w:r>
      <w:r w:rsidRPr="00112EF2">
        <w:rPr>
          <w:rFonts w:hint="eastAsia"/>
        </w:rPr>
        <w:t>等二</w:t>
      </w:r>
      <w:proofErr w:type="gramStart"/>
      <w:r w:rsidRPr="00112EF2">
        <w:rPr>
          <w:rFonts w:hint="eastAsia"/>
        </w:rPr>
        <w:t>賽鴿涉賭</w:t>
      </w:r>
      <w:proofErr w:type="gramEnd"/>
      <w:r w:rsidRPr="00112EF2">
        <w:rPr>
          <w:rFonts w:hint="eastAsia"/>
        </w:rPr>
        <w:t>案。</w:t>
      </w:r>
      <w:r>
        <w:rPr>
          <w:rFonts w:hint="eastAsia"/>
        </w:rPr>
        <w:t>再</w:t>
      </w:r>
      <w:r w:rsidRPr="00112EF2">
        <w:rPr>
          <w:rFonts w:hAnsi="標楷體" w:hint="eastAsia"/>
          <w:szCs w:val="32"/>
        </w:rPr>
        <w:t>查桃園縣政府警察局</w:t>
      </w:r>
      <w:smartTag w:uri="urn:schemas-microsoft-com:office:smarttags" w:element="chsdate">
        <w:smartTagPr>
          <w:attr w:name="IsROCDate" w:val="False"/>
          <w:attr w:name="IsLunarDate" w:val="False"/>
          <w:attr w:name="Day" w:val="30"/>
          <w:attr w:name="Month" w:val="12"/>
          <w:attr w:name="Year" w:val="1998"/>
        </w:smartTagPr>
        <w:r w:rsidRPr="00112EF2">
          <w:rPr>
            <w:rFonts w:hAnsi="標楷體" w:hint="eastAsia"/>
            <w:szCs w:val="32"/>
          </w:rPr>
          <w:t>98年12月30日</w:t>
        </w:r>
      </w:smartTag>
      <w:r>
        <w:rPr>
          <w:rFonts w:hAnsi="標楷體" w:hint="eastAsia"/>
          <w:szCs w:val="32"/>
        </w:rPr>
        <w:t>接獲財政部台</w:t>
      </w:r>
      <w:r w:rsidRPr="00112EF2">
        <w:rPr>
          <w:rFonts w:hAnsi="標楷體" w:hint="eastAsia"/>
          <w:szCs w:val="32"/>
        </w:rPr>
        <w:t>灣省北區國稅局於</w:t>
      </w:r>
      <w:smartTag w:uri="urn:schemas-microsoft-com:office:smarttags" w:element="chsdate">
        <w:smartTagPr>
          <w:attr w:name="IsROCDate" w:val="False"/>
          <w:attr w:name="IsLunarDate" w:val="False"/>
          <w:attr w:name="Day" w:val="25"/>
          <w:attr w:name="Month" w:val="12"/>
          <w:attr w:name="Year" w:val="1998"/>
        </w:smartTagPr>
        <w:r w:rsidRPr="00112EF2">
          <w:rPr>
            <w:rFonts w:hAnsi="標楷體" w:hint="eastAsia"/>
            <w:szCs w:val="32"/>
          </w:rPr>
          <w:t>98年12月25日</w:t>
        </w:r>
      </w:smartTag>
      <w:r w:rsidRPr="00112EF2">
        <w:rPr>
          <w:rFonts w:hAnsi="標楷體" w:hint="eastAsia"/>
          <w:szCs w:val="32"/>
        </w:rPr>
        <w:t>以北區</w:t>
      </w:r>
      <w:proofErr w:type="gramStart"/>
      <w:r w:rsidRPr="00112EF2">
        <w:rPr>
          <w:rFonts w:hAnsi="標楷體" w:hint="eastAsia"/>
          <w:szCs w:val="32"/>
        </w:rPr>
        <w:t>國稅審</w:t>
      </w:r>
      <w:proofErr w:type="gramEnd"/>
      <w:r w:rsidRPr="00112EF2">
        <w:rPr>
          <w:rFonts w:hAnsi="標楷體" w:hint="eastAsia"/>
          <w:szCs w:val="32"/>
        </w:rPr>
        <w:t>三字第0980027269號函指稱中華</w:t>
      </w:r>
      <w:proofErr w:type="gramStart"/>
      <w:r w:rsidRPr="00112EF2">
        <w:rPr>
          <w:rFonts w:hAnsi="標楷體" w:hint="eastAsia"/>
          <w:szCs w:val="32"/>
        </w:rPr>
        <w:t>海上競翔總會</w:t>
      </w:r>
      <w:proofErr w:type="gramEnd"/>
      <w:r w:rsidRPr="00112EF2">
        <w:rPr>
          <w:rFonts w:hAnsi="標楷體" w:hint="eastAsia"/>
          <w:szCs w:val="32"/>
        </w:rPr>
        <w:t>桃園縣聯</w:t>
      </w:r>
      <w:r>
        <w:rPr>
          <w:rFonts w:hAnsi="標楷體" w:hint="eastAsia"/>
          <w:szCs w:val="32"/>
        </w:rPr>
        <w:t>○分會（負責人</w:t>
      </w:r>
      <w:proofErr w:type="gramStart"/>
      <w:r>
        <w:rPr>
          <w:rFonts w:hAnsi="標楷體" w:hint="eastAsia"/>
          <w:szCs w:val="32"/>
        </w:rPr>
        <w:t>盧</w:t>
      </w:r>
      <w:proofErr w:type="gramEnd"/>
      <w:r>
        <w:rPr>
          <w:rFonts w:hAnsi="標楷體" w:hint="eastAsia"/>
          <w:szCs w:val="32"/>
        </w:rPr>
        <w:t>○）及桃園縣賽鴿協會</w:t>
      </w:r>
      <w:proofErr w:type="gramStart"/>
      <w:r>
        <w:rPr>
          <w:rFonts w:hAnsi="標楷體" w:hint="eastAsia"/>
          <w:szCs w:val="32"/>
        </w:rPr>
        <w:t>桃</w:t>
      </w:r>
      <w:proofErr w:type="gramEnd"/>
      <w:r>
        <w:rPr>
          <w:rFonts w:hAnsi="標楷體" w:hint="eastAsia"/>
          <w:szCs w:val="32"/>
        </w:rPr>
        <w:t>○分會（負責人吳○）</w:t>
      </w:r>
      <w:r w:rsidRPr="00112EF2">
        <w:rPr>
          <w:rFonts w:hAnsi="標楷體" w:hint="eastAsia"/>
          <w:szCs w:val="32"/>
        </w:rPr>
        <w:t>舉辦93年、94年春季賽鴿比賽</w:t>
      </w:r>
      <w:proofErr w:type="gramStart"/>
      <w:r w:rsidRPr="00112EF2">
        <w:rPr>
          <w:rFonts w:hAnsi="標楷體" w:hint="eastAsia"/>
          <w:szCs w:val="32"/>
        </w:rPr>
        <w:t>疑</w:t>
      </w:r>
      <w:proofErr w:type="gramEnd"/>
      <w:r w:rsidRPr="00112EF2">
        <w:rPr>
          <w:rFonts w:hAnsi="標楷體" w:hint="eastAsia"/>
          <w:szCs w:val="32"/>
        </w:rPr>
        <w:t>涉賭博等案。桃園縣政府警察局刑事警察大隊於99年1月4日函交轄區八德分局查處</w:t>
      </w:r>
      <w:r>
        <w:rPr>
          <w:rFonts w:hAnsi="標楷體" w:hint="eastAsia"/>
          <w:szCs w:val="32"/>
        </w:rPr>
        <w:t>。</w:t>
      </w:r>
      <w:r w:rsidRPr="00112EF2">
        <w:rPr>
          <w:rFonts w:hAnsi="標楷體" w:hint="eastAsia"/>
          <w:szCs w:val="32"/>
        </w:rPr>
        <w:t>該分局經查前</w:t>
      </w:r>
      <w:r>
        <w:rPr>
          <w:rFonts w:hAnsi="標楷體" w:hint="eastAsia"/>
          <w:szCs w:val="32"/>
        </w:rPr>
        <w:t>曾</w:t>
      </w:r>
      <w:r w:rsidRPr="00112EF2">
        <w:rPr>
          <w:rFonts w:hAnsi="標楷體" w:hint="eastAsia"/>
          <w:szCs w:val="32"/>
        </w:rPr>
        <w:t>於98年5月19日接獲臺灣桃園地方法院檢察署指示調查有關「桃園縣八德市海上</w:t>
      </w:r>
      <w:proofErr w:type="gramStart"/>
      <w:r w:rsidRPr="00112EF2">
        <w:rPr>
          <w:rFonts w:hAnsi="標楷體" w:hint="eastAsia"/>
          <w:szCs w:val="32"/>
        </w:rPr>
        <w:t>競翔聯</w:t>
      </w:r>
      <w:proofErr w:type="gramEnd"/>
      <w:r>
        <w:rPr>
          <w:rFonts w:hAnsi="標楷體" w:hint="eastAsia"/>
          <w:szCs w:val="32"/>
        </w:rPr>
        <w:t>○</w:t>
      </w:r>
      <w:r w:rsidRPr="00112EF2">
        <w:rPr>
          <w:rFonts w:hAnsi="標楷體" w:hint="eastAsia"/>
          <w:szCs w:val="32"/>
        </w:rPr>
        <w:t>會及八</w:t>
      </w:r>
      <w:r>
        <w:rPr>
          <w:rFonts w:hAnsi="標楷體" w:hint="eastAsia"/>
          <w:szCs w:val="32"/>
        </w:rPr>
        <w:t>○</w:t>
      </w:r>
      <w:r w:rsidRPr="00112EF2">
        <w:rPr>
          <w:rFonts w:hAnsi="標楷體" w:hint="eastAsia"/>
          <w:szCs w:val="32"/>
        </w:rPr>
        <w:t>賽鴿協會是否涉有賭博情事」，</w:t>
      </w:r>
      <w:r>
        <w:rPr>
          <w:rFonts w:hAnsi="標楷體" w:hint="eastAsia"/>
          <w:szCs w:val="32"/>
        </w:rPr>
        <w:t>案</w:t>
      </w:r>
      <w:r w:rsidRPr="00112EF2">
        <w:rPr>
          <w:rFonts w:hAnsi="標楷體" w:hint="eastAsia"/>
          <w:szCs w:val="32"/>
        </w:rPr>
        <w:t>經該分局查處</w:t>
      </w:r>
      <w:r>
        <w:rPr>
          <w:rFonts w:hAnsi="標楷體" w:hint="eastAsia"/>
          <w:szCs w:val="32"/>
        </w:rPr>
        <w:t>結果，案涉</w:t>
      </w:r>
      <w:r w:rsidRPr="00112EF2">
        <w:rPr>
          <w:rFonts w:hAnsi="標楷體" w:hint="eastAsia"/>
          <w:szCs w:val="32"/>
        </w:rPr>
        <w:t>協會</w:t>
      </w:r>
      <w:r>
        <w:rPr>
          <w:rFonts w:hAnsi="標楷體" w:hint="eastAsia"/>
          <w:szCs w:val="32"/>
        </w:rPr>
        <w:t>係</w:t>
      </w:r>
      <w:r w:rsidRPr="00112EF2">
        <w:rPr>
          <w:rFonts w:hAnsi="標楷體" w:hint="eastAsia"/>
          <w:szCs w:val="32"/>
        </w:rPr>
        <w:t>以訓練、養殖及運輸賽鴿為主，尚未發現涉有不法賭博之情事。八德分局</w:t>
      </w:r>
      <w:proofErr w:type="gramStart"/>
      <w:r w:rsidRPr="00112EF2">
        <w:rPr>
          <w:rFonts w:hAnsi="標楷體" w:hint="eastAsia"/>
          <w:szCs w:val="32"/>
        </w:rPr>
        <w:t>嗣</w:t>
      </w:r>
      <w:proofErr w:type="gramEnd"/>
      <w:r w:rsidRPr="00112EF2">
        <w:rPr>
          <w:rFonts w:hAnsi="標楷體" w:hint="eastAsia"/>
          <w:szCs w:val="32"/>
        </w:rPr>
        <w:t>於</w:t>
      </w:r>
      <w:smartTag w:uri="urn:schemas-microsoft-com:office:smarttags" w:element="chsdate">
        <w:smartTagPr>
          <w:attr w:name="IsROCDate" w:val="False"/>
          <w:attr w:name="IsLunarDate" w:val="False"/>
          <w:attr w:name="Day" w:val="22"/>
          <w:attr w:name="Month" w:val="6"/>
          <w:attr w:name="Year" w:val="1998"/>
        </w:smartTagPr>
        <w:r w:rsidRPr="00112EF2">
          <w:rPr>
            <w:rFonts w:hAnsi="標楷體" w:hint="eastAsia"/>
            <w:szCs w:val="32"/>
          </w:rPr>
          <w:t>98年6月22日</w:t>
        </w:r>
      </w:smartTag>
      <w:r w:rsidRPr="00112EF2">
        <w:rPr>
          <w:rFonts w:hAnsi="標楷體" w:hint="eastAsia"/>
          <w:szCs w:val="32"/>
        </w:rPr>
        <w:t>將前開調查結果函復臺灣桃園地方法院檢察署</w:t>
      </w:r>
      <w:r>
        <w:rPr>
          <w:rFonts w:hAnsi="標楷體" w:hint="eastAsia"/>
          <w:szCs w:val="32"/>
        </w:rPr>
        <w:lastRenderedPageBreak/>
        <w:t>在案</w:t>
      </w:r>
      <w:r w:rsidRPr="00112EF2">
        <w:rPr>
          <w:rFonts w:hAnsi="標楷體" w:hint="eastAsia"/>
          <w:szCs w:val="32"/>
        </w:rPr>
        <w:t>。</w:t>
      </w:r>
      <w:proofErr w:type="gramStart"/>
      <w:r>
        <w:rPr>
          <w:rFonts w:hAnsi="標楷體" w:hint="eastAsia"/>
          <w:szCs w:val="32"/>
        </w:rPr>
        <w:t>爰</w:t>
      </w:r>
      <w:proofErr w:type="gramEnd"/>
      <w:r>
        <w:rPr>
          <w:rFonts w:hAnsi="標楷體" w:hint="eastAsia"/>
          <w:szCs w:val="32"/>
        </w:rPr>
        <w:t>八德分局經查發現</w:t>
      </w:r>
      <w:r w:rsidR="009F42A0">
        <w:rPr>
          <w:rFonts w:hAnsi="標楷體" w:hint="eastAsia"/>
          <w:szCs w:val="32"/>
        </w:rPr>
        <w:t>財政部台</w:t>
      </w:r>
      <w:r w:rsidR="009F42A0" w:rsidRPr="00112EF2">
        <w:rPr>
          <w:rFonts w:hAnsi="標楷體" w:hint="eastAsia"/>
          <w:szCs w:val="32"/>
        </w:rPr>
        <w:t>灣省</w:t>
      </w:r>
      <w:r>
        <w:rPr>
          <w:rFonts w:hAnsi="標楷體" w:hint="eastAsia"/>
          <w:szCs w:val="32"/>
        </w:rPr>
        <w:t>北區國稅局函送檢舉桃園縣賽鴿協會</w:t>
      </w:r>
      <w:proofErr w:type="gramStart"/>
      <w:r>
        <w:rPr>
          <w:rFonts w:hAnsi="標楷體" w:hint="eastAsia"/>
          <w:szCs w:val="32"/>
        </w:rPr>
        <w:t>桃</w:t>
      </w:r>
      <w:proofErr w:type="gramEnd"/>
      <w:r>
        <w:rPr>
          <w:rFonts w:hAnsi="標楷體" w:hint="eastAsia"/>
          <w:szCs w:val="32"/>
        </w:rPr>
        <w:t>○</w:t>
      </w:r>
      <w:r w:rsidRPr="00112EF2">
        <w:rPr>
          <w:rFonts w:hAnsi="標楷體" w:hint="eastAsia"/>
          <w:szCs w:val="32"/>
        </w:rPr>
        <w:t>分會涉及賽鴿賭博與</w:t>
      </w:r>
      <w:r>
        <w:rPr>
          <w:rFonts w:hAnsi="標楷體" w:hint="eastAsia"/>
          <w:szCs w:val="32"/>
        </w:rPr>
        <w:t>前揭</w:t>
      </w:r>
      <w:r w:rsidRPr="00112EF2">
        <w:rPr>
          <w:rFonts w:hAnsi="標楷體" w:hint="eastAsia"/>
          <w:szCs w:val="32"/>
        </w:rPr>
        <w:t>臺灣桃園地方法院檢察署所交查案</w:t>
      </w:r>
      <w:r>
        <w:rPr>
          <w:rFonts w:hAnsi="標楷體" w:hint="eastAsia"/>
          <w:szCs w:val="32"/>
        </w:rPr>
        <w:t>件</w:t>
      </w:r>
      <w:r w:rsidRPr="00112EF2">
        <w:rPr>
          <w:rFonts w:hAnsi="標楷體" w:hint="eastAsia"/>
          <w:szCs w:val="32"/>
        </w:rPr>
        <w:t>屬同一案件，該分局遂於</w:t>
      </w:r>
      <w:smartTag w:uri="urn:schemas-microsoft-com:office:smarttags" w:element="chsdate">
        <w:smartTagPr>
          <w:attr w:name="IsROCDate" w:val="False"/>
          <w:attr w:name="IsLunarDate" w:val="False"/>
          <w:attr w:name="Day" w:val="12"/>
          <w:attr w:name="Month" w:val="3"/>
          <w:attr w:name="Year" w:val="1999"/>
        </w:smartTagPr>
        <w:r w:rsidRPr="00112EF2">
          <w:rPr>
            <w:rFonts w:hAnsi="標楷體" w:hint="eastAsia"/>
            <w:szCs w:val="32"/>
          </w:rPr>
          <w:t>99年3月12日</w:t>
        </w:r>
      </w:smartTag>
      <w:r w:rsidRPr="00112EF2">
        <w:rPr>
          <w:rFonts w:hAnsi="標楷體" w:hint="eastAsia"/>
          <w:szCs w:val="32"/>
        </w:rPr>
        <w:t>將前案調查結果函復桃園縣政府警察局知悉</w:t>
      </w:r>
      <w:r>
        <w:rPr>
          <w:rFonts w:hAnsi="標楷體" w:hint="eastAsia"/>
          <w:szCs w:val="32"/>
        </w:rPr>
        <w:t>，惟桃園縣政府警察局並未將查察結果函復</w:t>
      </w:r>
      <w:r w:rsidR="009F42A0">
        <w:rPr>
          <w:rFonts w:hAnsi="標楷體" w:hint="eastAsia"/>
          <w:szCs w:val="32"/>
        </w:rPr>
        <w:t>財政部台</w:t>
      </w:r>
      <w:r w:rsidR="009F42A0" w:rsidRPr="00112EF2">
        <w:rPr>
          <w:rFonts w:hAnsi="標楷體" w:hint="eastAsia"/>
          <w:szCs w:val="32"/>
        </w:rPr>
        <w:t>灣省</w:t>
      </w:r>
      <w:r>
        <w:rPr>
          <w:rFonts w:hAnsi="標楷體" w:hint="eastAsia"/>
          <w:szCs w:val="32"/>
        </w:rPr>
        <w:t>北區國稅局作為接續處理之依據，顯有違失</w:t>
      </w:r>
      <w:r w:rsidRPr="00112EF2">
        <w:rPr>
          <w:rFonts w:hAnsi="標楷體" w:hint="eastAsia"/>
          <w:szCs w:val="32"/>
        </w:rPr>
        <w:t>。</w:t>
      </w:r>
    </w:p>
    <w:p w:rsidR="009F42A0" w:rsidRPr="00112EF2" w:rsidRDefault="009F42A0" w:rsidP="009F42A0">
      <w:pPr>
        <w:pStyle w:val="2"/>
        <w:numPr>
          <w:ilvl w:val="0"/>
          <w:numId w:val="0"/>
        </w:numPr>
        <w:ind w:left="1045"/>
        <w:rPr>
          <w:szCs w:val="32"/>
        </w:rPr>
      </w:pPr>
    </w:p>
    <w:p w:rsidR="00E1026A" w:rsidRPr="00495383" w:rsidRDefault="00183EC1" w:rsidP="009748D4">
      <w:pPr>
        <w:pStyle w:val="12"/>
        <w:ind w:left="680" w:firstLineChars="0" w:firstLine="0"/>
        <w:rPr>
          <w:rFonts w:ascii="Times New Roman"/>
        </w:rPr>
      </w:pPr>
      <w:r>
        <w:rPr>
          <w:rFonts w:hint="eastAsia"/>
        </w:rPr>
        <w:t>綜上所述，內政部雖可得知以鴿子為犯罪標的之刑案為數不少，惟</w:t>
      </w:r>
      <w:r w:rsidR="009748D4">
        <w:rPr>
          <w:rFonts w:hint="eastAsia"/>
        </w:rPr>
        <w:t>未督促地方政府要求舉辦賽鴿活動之私人組織依法申請設立或依法裁罰處分，該部警政署</w:t>
      </w:r>
      <w:r>
        <w:rPr>
          <w:rFonts w:hint="eastAsia"/>
        </w:rPr>
        <w:t>亦</w:t>
      </w:r>
      <w:r w:rsidR="009748D4">
        <w:rPr>
          <w:rFonts w:hint="eastAsia"/>
        </w:rPr>
        <w:t>未督促警察單位</w:t>
      </w:r>
      <w:proofErr w:type="gramStart"/>
      <w:r w:rsidR="009748D4">
        <w:rPr>
          <w:rFonts w:hint="eastAsia"/>
        </w:rPr>
        <w:t>善盡查察</w:t>
      </w:r>
      <w:proofErr w:type="gramEnd"/>
      <w:r w:rsidR="009748D4">
        <w:rPr>
          <w:rFonts w:hint="eastAsia"/>
        </w:rPr>
        <w:t>、回報</w:t>
      </w:r>
      <w:proofErr w:type="gramStart"/>
      <w:r w:rsidR="009748D4">
        <w:rPr>
          <w:rFonts w:hint="eastAsia"/>
        </w:rPr>
        <w:t>賽鴿涉賭</w:t>
      </w:r>
      <w:proofErr w:type="gramEnd"/>
      <w:r w:rsidR="009748D4">
        <w:rPr>
          <w:rFonts w:hint="eastAsia"/>
        </w:rPr>
        <w:t>案件之責任，致國內賽鴿活動所衍生之涉賭行為橫行、逃漏活動獎（彩）金所得行為頻仍，縱其他目的事業主管機關欲就其活動加以輔導管理、查處，亦難著力，</w:t>
      </w:r>
      <w:proofErr w:type="gramStart"/>
      <w:r w:rsidR="009748D4">
        <w:rPr>
          <w:rFonts w:hint="eastAsia"/>
        </w:rPr>
        <w:t>核均有違</w:t>
      </w:r>
      <w:proofErr w:type="gramEnd"/>
      <w:r w:rsidR="009748D4">
        <w:rPr>
          <w:rFonts w:hint="eastAsia"/>
        </w:rPr>
        <w:t>失</w:t>
      </w:r>
      <w:r w:rsidR="00E1026A" w:rsidRPr="00495383">
        <w:rPr>
          <w:rFonts w:ascii="Times New Roman" w:hint="eastAsia"/>
        </w:rPr>
        <w:t>，</w:t>
      </w:r>
      <w:proofErr w:type="gramStart"/>
      <w:r w:rsidR="00E1026A" w:rsidRPr="00495383">
        <w:rPr>
          <w:rFonts w:ascii="Times New Roman" w:hint="eastAsia"/>
        </w:rPr>
        <w:t>爰</w:t>
      </w:r>
      <w:proofErr w:type="gramEnd"/>
      <w:r w:rsidR="00E1026A" w:rsidRPr="00495383">
        <w:rPr>
          <w:rFonts w:ascii="Times New Roman" w:hint="eastAsia"/>
        </w:rPr>
        <w:t>依監察法第</w:t>
      </w:r>
      <w:r w:rsidR="00E1026A" w:rsidRPr="00495383">
        <w:rPr>
          <w:rFonts w:ascii="Times New Roman" w:hint="eastAsia"/>
        </w:rPr>
        <w:t>24</w:t>
      </w:r>
      <w:r w:rsidR="00E1026A" w:rsidRPr="00495383">
        <w:rPr>
          <w:rFonts w:ascii="Times New Roman" w:hint="eastAsia"/>
        </w:rPr>
        <w:t>條提案糾正，移送</w:t>
      </w:r>
      <w:r w:rsidR="00495383" w:rsidRPr="00495383">
        <w:rPr>
          <w:rFonts w:ascii="Times New Roman" w:hint="eastAsia"/>
        </w:rPr>
        <w:t>行政院</w:t>
      </w:r>
      <w:r w:rsidR="00E1026A" w:rsidRPr="00495383">
        <w:rPr>
          <w:rFonts w:ascii="Times New Roman" w:hint="eastAsia"/>
        </w:rPr>
        <w:t>轉</w:t>
      </w:r>
      <w:proofErr w:type="gramStart"/>
      <w:r w:rsidR="00E1026A" w:rsidRPr="00495383">
        <w:rPr>
          <w:rFonts w:ascii="Times New Roman" w:hint="eastAsia"/>
        </w:rPr>
        <w:t>飭</w:t>
      </w:r>
      <w:proofErr w:type="gramEnd"/>
      <w:r w:rsidR="00E1026A" w:rsidRPr="00495383">
        <w:rPr>
          <w:rFonts w:ascii="Times New Roman" w:hint="eastAsia"/>
        </w:rPr>
        <w:t>所屬確實檢討改善</w:t>
      </w:r>
      <w:proofErr w:type="gramStart"/>
      <w:r w:rsidR="00E1026A" w:rsidRPr="00495383">
        <w:rPr>
          <w:rFonts w:ascii="Times New Roman" w:hint="eastAsia"/>
        </w:rPr>
        <w:t>見復。</w:t>
      </w:r>
      <w:proofErr w:type="gramEnd"/>
    </w:p>
    <w:p w:rsidR="00E1026A" w:rsidRDefault="00E1026A">
      <w:pPr>
        <w:pStyle w:val="12"/>
        <w:ind w:left="680" w:firstLine="680"/>
        <w:rPr>
          <w:rFonts w:ascii="Times New Roman"/>
        </w:rPr>
      </w:pPr>
    </w:p>
    <w:p w:rsidR="006903FC" w:rsidRPr="00F76849" w:rsidRDefault="006903FC">
      <w:pPr>
        <w:pStyle w:val="12"/>
        <w:ind w:left="680" w:firstLine="680"/>
        <w:rPr>
          <w:rFonts w:ascii="Times New Roman"/>
        </w:rPr>
      </w:pPr>
    </w:p>
    <w:p w:rsidR="00E1026A" w:rsidRDefault="00E1026A">
      <w:pPr>
        <w:pStyle w:val="a4"/>
        <w:spacing w:before="0" w:after="0"/>
        <w:ind w:leftChars="1100" w:left="3742" w:firstLineChars="500" w:firstLine="1901"/>
        <w:jc w:val="both"/>
        <w:rPr>
          <w:rFonts w:ascii="Times New Roman"/>
          <w:b w:val="0"/>
          <w:bCs/>
          <w:snapToGrid/>
          <w:spacing w:val="0"/>
          <w:kern w:val="0"/>
        </w:rPr>
      </w:pPr>
      <w:bookmarkStart w:id="33" w:name="_Toc524895649"/>
      <w:bookmarkStart w:id="34" w:name="_Toc524896195"/>
      <w:bookmarkStart w:id="35" w:name="_Toc524896225"/>
      <w:bookmarkEnd w:id="33"/>
      <w:bookmarkEnd w:id="34"/>
      <w:bookmarkEnd w:id="35"/>
    </w:p>
    <w:p w:rsidR="00E1026A" w:rsidRDefault="00E1026A">
      <w:pPr>
        <w:pStyle w:val="a4"/>
        <w:spacing w:before="0" w:after="0"/>
        <w:ind w:leftChars="1100" w:left="3742" w:firstLineChars="500" w:firstLine="1901"/>
        <w:jc w:val="both"/>
        <w:rPr>
          <w:rFonts w:ascii="Times New Roman"/>
          <w:b w:val="0"/>
          <w:bCs/>
          <w:snapToGrid/>
          <w:spacing w:val="0"/>
          <w:kern w:val="0"/>
        </w:rPr>
      </w:pPr>
    </w:p>
    <w:p w:rsidR="00C9539D" w:rsidRDefault="00C9539D">
      <w:pPr>
        <w:pStyle w:val="a4"/>
        <w:spacing w:before="0" w:after="0"/>
        <w:ind w:leftChars="1100" w:left="3742" w:firstLineChars="500" w:firstLine="1901"/>
        <w:jc w:val="both"/>
        <w:rPr>
          <w:rFonts w:ascii="Times New Roman"/>
          <w:b w:val="0"/>
          <w:bCs/>
          <w:snapToGrid/>
          <w:spacing w:val="0"/>
          <w:kern w:val="0"/>
        </w:rPr>
      </w:pPr>
    </w:p>
    <w:p w:rsidR="00C9539D" w:rsidRDefault="00C9539D" w:rsidP="00C9539D">
      <w:pPr>
        <w:pStyle w:val="a4"/>
        <w:spacing w:before="0" w:after="0"/>
        <w:ind w:leftChars="1100" w:left="3742" w:rightChars="-108" w:right="-367"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6903FC" w:rsidRDefault="006903FC">
      <w:pPr>
        <w:pStyle w:val="a4"/>
        <w:spacing w:before="0" w:after="0"/>
        <w:ind w:leftChars="1100" w:left="3742" w:firstLineChars="500" w:firstLine="1901"/>
        <w:jc w:val="both"/>
        <w:rPr>
          <w:rFonts w:ascii="Times New Roman"/>
          <w:b w:val="0"/>
          <w:bCs/>
          <w:snapToGrid/>
          <w:spacing w:val="0"/>
          <w:kern w:val="0"/>
        </w:rPr>
      </w:pPr>
    </w:p>
    <w:p w:rsidR="00CD3F46" w:rsidRPr="00962F8F" w:rsidRDefault="00CB541E" w:rsidP="00CD3F46">
      <w:pPr>
        <w:jc w:val="center"/>
      </w:pPr>
      <w:r>
        <w:br w:type="page"/>
      </w:r>
      <w:r w:rsidR="00CD3F46" w:rsidRPr="00962F8F">
        <w:lastRenderedPageBreak/>
        <w:t>表一、政府機關之意見：與賽鴿比賽有關者</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9639"/>
      </w:tblGrid>
      <w:tr w:rsidR="00CD3F46" w:rsidRPr="00D40029" w:rsidTr="00CD3F46">
        <w:trPr>
          <w:tblHeader/>
        </w:trPr>
        <w:tc>
          <w:tcPr>
            <w:tcW w:w="1135" w:type="dxa"/>
            <w:shd w:val="clear" w:color="auto" w:fill="auto"/>
          </w:tcPr>
          <w:p w:rsidR="00CD3F46" w:rsidRPr="00D40029" w:rsidRDefault="00CD3F46" w:rsidP="00CD3F46">
            <w:pPr>
              <w:pStyle w:val="aff3"/>
              <w:spacing w:line="280" w:lineRule="exact"/>
              <w:ind w:leftChars="0" w:left="0" w:firstLineChars="0" w:firstLine="0"/>
              <w:jc w:val="center"/>
              <w:rPr>
                <w:b/>
                <w:sz w:val="24"/>
                <w:szCs w:val="24"/>
              </w:rPr>
            </w:pPr>
            <w:r w:rsidRPr="00D40029">
              <w:rPr>
                <w:b/>
                <w:sz w:val="24"/>
                <w:szCs w:val="24"/>
              </w:rPr>
              <w:t>部會</w:t>
            </w:r>
          </w:p>
        </w:tc>
        <w:tc>
          <w:tcPr>
            <w:tcW w:w="9639" w:type="dxa"/>
            <w:shd w:val="clear" w:color="auto" w:fill="auto"/>
          </w:tcPr>
          <w:p w:rsidR="00CD3F46" w:rsidRPr="00D40029" w:rsidRDefault="00CD3F46" w:rsidP="00CD3F46">
            <w:pPr>
              <w:pStyle w:val="aff3"/>
              <w:spacing w:line="280" w:lineRule="exact"/>
              <w:ind w:leftChars="0" w:left="0" w:firstLineChars="0" w:firstLine="0"/>
              <w:jc w:val="center"/>
              <w:rPr>
                <w:b/>
                <w:sz w:val="24"/>
                <w:szCs w:val="24"/>
              </w:rPr>
            </w:pPr>
            <w:r w:rsidRPr="00D40029">
              <w:rPr>
                <w:b/>
                <w:sz w:val="24"/>
                <w:szCs w:val="24"/>
              </w:rPr>
              <w:t>意見</w:t>
            </w:r>
          </w:p>
        </w:tc>
      </w:tr>
      <w:tr w:rsidR="00CD3F46" w:rsidRPr="00D40029" w:rsidTr="00CD3F46">
        <w:trPr>
          <w:trHeight w:val="70"/>
        </w:trPr>
        <w:tc>
          <w:tcPr>
            <w:tcW w:w="1135"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法務部</w:t>
            </w:r>
          </w:p>
        </w:tc>
        <w:tc>
          <w:tcPr>
            <w:tcW w:w="9639" w:type="dxa"/>
            <w:shd w:val="clear" w:color="auto" w:fill="auto"/>
          </w:tcPr>
          <w:p w:rsidR="00CD3F46" w:rsidRPr="00D40029" w:rsidRDefault="00CD3F46" w:rsidP="00CD3F46">
            <w:pPr>
              <w:pStyle w:val="aff3"/>
              <w:spacing w:line="280" w:lineRule="exact"/>
              <w:ind w:leftChars="0" w:left="0" w:firstLineChars="0" w:firstLine="0"/>
              <w:jc w:val="both"/>
              <w:rPr>
                <w:sz w:val="24"/>
                <w:szCs w:val="24"/>
              </w:rPr>
            </w:pPr>
            <w:r w:rsidRPr="00D40029">
              <w:rPr>
                <w:sz w:val="24"/>
                <w:szCs w:val="24"/>
              </w:rPr>
              <w:t>提供賽鴿比賽制度等之說明(由地檢署說明，對轄區內之賽鴿比賽)</w:t>
            </w:r>
          </w:p>
          <w:p w:rsidR="00CD3F46" w:rsidRPr="00D40029" w:rsidRDefault="00CD3F46" w:rsidP="00CD3F46">
            <w:pPr>
              <w:pStyle w:val="aff3"/>
              <w:spacing w:line="280" w:lineRule="exact"/>
              <w:ind w:leftChars="0" w:left="0" w:firstLineChars="0" w:firstLine="0"/>
              <w:jc w:val="both"/>
              <w:rPr>
                <w:sz w:val="24"/>
                <w:szCs w:val="24"/>
              </w:rPr>
            </w:pPr>
            <w:r w:rsidRPr="00D40029">
              <w:rPr>
                <w:sz w:val="24"/>
                <w:szCs w:val="24"/>
              </w:rPr>
              <w:t>．賽鴿比賽屬不法比賽</w:t>
            </w:r>
          </w:p>
          <w:p w:rsidR="00CD3F46" w:rsidRPr="00D40029" w:rsidRDefault="00CD3F46" w:rsidP="00CD3F46">
            <w:pPr>
              <w:pStyle w:val="aff3"/>
              <w:spacing w:line="280" w:lineRule="exact"/>
              <w:ind w:leftChars="0" w:left="315" w:hangingChars="121" w:hanging="315"/>
              <w:jc w:val="both"/>
              <w:rPr>
                <w:sz w:val="24"/>
                <w:szCs w:val="24"/>
              </w:rPr>
            </w:pPr>
            <w:r w:rsidRPr="00D40029">
              <w:rPr>
                <w:sz w:val="24"/>
                <w:szCs w:val="24"/>
              </w:rPr>
              <w:t>．曾查獲不法賽鴿案件之地檢署：嘉義、</w:t>
            </w:r>
            <w:proofErr w:type="gramStart"/>
            <w:r w:rsidRPr="00D40029">
              <w:rPr>
                <w:sz w:val="24"/>
                <w:szCs w:val="24"/>
              </w:rPr>
              <w:t>臺</w:t>
            </w:r>
            <w:proofErr w:type="gramEnd"/>
            <w:r w:rsidRPr="00D40029">
              <w:rPr>
                <w:sz w:val="24"/>
                <w:szCs w:val="24"/>
              </w:rPr>
              <w:t>南、高雄、屏東、宜蘭、板橋、</w:t>
            </w:r>
            <w:proofErr w:type="gramStart"/>
            <w:r w:rsidRPr="00D40029">
              <w:rPr>
                <w:sz w:val="24"/>
                <w:szCs w:val="24"/>
              </w:rPr>
              <w:t>臺</w:t>
            </w:r>
            <w:proofErr w:type="gramEnd"/>
            <w:r w:rsidRPr="00D40029">
              <w:rPr>
                <w:sz w:val="24"/>
                <w:szCs w:val="24"/>
              </w:rPr>
              <w:t>中</w:t>
            </w:r>
          </w:p>
        </w:tc>
      </w:tr>
      <w:tr w:rsidR="00CD3F46" w:rsidRPr="00D40029" w:rsidTr="00CD3F46">
        <w:tc>
          <w:tcPr>
            <w:tcW w:w="1135"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財政部</w:t>
            </w:r>
          </w:p>
        </w:tc>
        <w:tc>
          <w:tcPr>
            <w:tcW w:w="9639"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1.</w:t>
            </w:r>
            <w:proofErr w:type="gramStart"/>
            <w:r w:rsidRPr="00D40029">
              <w:rPr>
                <w:sz w:val="24"/>
                <w:szCs w:val="24"/>
              </w:rPr>
              <w:t>該部尚非</w:t>
            </w:r>
            <w:proofErr w:type="gramEnd"/>
            <w:r w:rsidRPr="00D40029">
              <w:rPr>
                <w:sz w:val="24"/>
                <w:szCs w:val="24"/>
              </w:rPr>
              <w:t>國內賽鴿活動之主管機關</w:t>
            </w:r>
          </w:p>
          <w:p w:rsidR="00CD3F46" w:rsidRPr="00D40029" w:rsidRDefault="00CD3F46" w:rsidP="00CD3F46">
            <w:pPr>
              <w:pStyle w:val="aff3"/>
              <w:spacing w:line="280" w:lineRule="exact"/>
              <w:ind w:leftChars="0" w:left="0" w:firstLineChars="0" w:firstLine="0"/>
              <w:rPr>
                <w:sz w:val="24"/>
                <w:szCs w:val="24"/>
              </w:rPr>
            </w:pPr>
            <w:r w:rsidRPr="00D40029">
              <w:rPr>
                <w:sz w:val="24"/>
                <w:szCs w:val="24"/>
              </w:rPr>
              <w:t>2.該等活動多屬地下經濟活動，尚無法掌握相關資料</w:t>
            </w:r>
          </w:p>
          <w:p w:rsidR="00CD3F46" w:rsidRPr="00D40029" w:rsidRDefault="00CD3F46" w:rsidP="00CD3F46">
            <w:pPr>
              <w:pStyle w:val="aff3"/>
              <w:spacing w:line="280" w:lineRule="exact"/>
              <w:ind w:leftChars="-1" w:left="317" w:hangingChars="123" w:hanging="320"/>
              <w:rPr>
                <w:sz w:val="24"/>
                <w:szCs w:val="24"/>
              </w:rPr>
            </w:pPr>
            <w:r w:rsidRPr="00D40029">
              <w:rPr>
                <w:sz w:val="24"/>
                <w:szCs w:val="24"/>
              </w:rPr>
              <w:t>3.目前對他機關通報查核或檢舉之案件，</w:t>
            </w:r>
            <w:proofErr w:type="gramStart"/>
            <w:r w:rsidRPr="00D40029">
              <w:rPr>
                <w:sz w:val="24"/>
                <w:szCs w:val="24"/>
              </w:rPr>
              <w:t>均本於</w:t>
            </w:r>
            <w:proofErr w:type="gramEnd"/>
            <w:r w:rsidRPr="00D40029">
              <w:rPr>
                <w:sz w:val="24"/>
                <w:szCs w:val="24"/>
              </w:rPr>
              <w:t>職權，善盡課稅之責</w:t>
            </w:r>
          </w:p>
          <w:p w:rsidR="00CD3F46" w:rsidRPr="00D40029" w:rsidRDefault="00CD3F46" w:rsidP="00CD3F46">
            <w:pPr>
              <w:pStyle w:val="aff3"/>
              <w:spacing w:line="280" w:lineRule="exact"/>
              <w:ind w:leftChars="51" w:left="313" w:hangingChars="54" w:hanging="140"/>
              <w:rPr>
                <w:sz w:val="24"/>
                <w:szCs w:val="24"/>
              </w:rPr>
            </w:pPr>
            <w:r w:rsidRPr="00D40029">
              <w:rPr>
                <w:sz w:val="24"/>
                <w:szCs w:val="24"/>
              </w:rPr>
              <w:t>．掌握所得來源有限</w:t>
            </w:r>
          </w:p>
          <w:p w:rsidR="00CD3F46" w:rsidRPr="00D40029" w:rsidRDefault="00CD3F46" w:rsidP="00CD3F46">
            <w:pPr>
              <w:pStyle w:val="aff3"/>
              <w:spacing w:line="280" w:lineRule="exact"/>
              <w:ind w:leftChars="0" w:left="0" w:firstLineChars="0" w:firstLine="0"/>
              <w:rPr>
                <w:sz w:val="24"/>
                <w:szCs w:val="24"/>
              </w:rPr>
            </w:pPr>
            <w:r w:rsidRPr="00D40029">
              <w:rPr>
                <w:sz w:val="24"/>
                <w:szCs w:val="24"/>
              </w:rPr>
              <w:t>4.</w:t>
            </w:r>
            <w:proofErr w:type="gramStart"/>
            <w:r w:rsidRPr="00D40029">
              <w:rPr>
                <w:sz w:val="24"/>
                <w:szCs w:val="24"/>
              </w:rPr>
              <w:t>惟</w:t>
            </w:r>
            <w:proofErr w:type="gramEnd"/>
            <w:r w:rsidRPr="00D40029">
              <w:rPr>
                <w:sz w:val="24"/>
                <w:szCs w:val="24"/>
              </w:rPr>
              <w:t>現行與相關機關，尚無建立通報機制。</w:t>
            </w:r>
          </w:p>
        </w:tc>
      </w:tr>
      <w:tr w:rsidR="00CD3F46" w:rsidRPr="00D40029" w:rsidTr="00CD3F46">
        <w:tc>
          <w:tcPr>
            <w:tcW w:w="1135"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交通部</w:t>
            </w:r>
          </w:p>
        </w:tc>
        <w:tc>
          <w:tcPr>
            <w:tcW w:w="9639" w:type="dxa"/>
            <w:shd w:val="clear" w:color="auto" w:fill="auto"/>
          </w:tcPr>
          <w:p w:rsidR="00CD3F46" w:rsidRPr="00D40029" w:rsidRDefault="00CD3F46" w:rsidP="00CD3F46">
            <w:pPr>
              <w:pStyle w:val="aff3"/>
              <w:spacing w:line="280" w:lineRule="exact"/>
              <w:ind w:leftChars="0" w:left="263" w:hangingChars="101" w:hanging="263"/>
              <w:jc w:val="both"/>
              <w:rPr>
                <w:sz w:val="24"/>
                <w:szCs w:val="24"/>
                <w:lang w:bidi="hi-IN"/>
              </w:rPr>
            </w:pPr>
            <w:r w:rsidRPr="00D40029">
              <w:rPr>
                <w:sz w:val="24"/>
                <w:szCs w:val="24"/>
                <w:lang w:bidi="hi-IN"/>
              </w:rPr>
              <w:t>1.該部自87年起陸續公告桃園等18個機場四周一定距離範圍內，禁止飼養飛鴿，且公告前已存在鴿舍申請拆遷之補償，已辦理完成，並由各航空站持續取締</w:t>
            </w:r>
            <w:proofErr w:type="gramStart"/>
            <w:r w:rsidRPr="00D40029">
              <w:rPr>
                <w:sz w:val="24"/>
                <w:szCs w:val="24"/>
                <w:lang w:bidi="hi-IN"/>
              </w:rPr>
              <w:t>養鴿戶</w:t>
            </w:r>
            <w:proofErr w:type="gramEnd"/>
            <w:r w:rsidRPr="00D40029">
              <w:rPr>
                <w:sz w:val="24"/>
                <w:szCs w:val="24"/>
                <w:lang w:bidi="hi-IN"/>
              </w:rPr>
              <w:t>(於前開範圍內)違法飼養飛鴿及放飛</w:t>
            </w:r>
          </w:p>
          <w:p w:rsidR="00CD3F46" w:rsidRPr="00D40029" w:rsidRDefault="00CD3F46" w:rsidP="00CD3F46">
            <w:pPr>
              <w:pStyle w:val="aff3"/>
              <w:spacing w:line="280" w:lineRule="exact"/>
              <w:ind w:leftChars="51" w:left="259" w:hangingChars="33" w:hanging="86"/>
              <w:jc w:val="both"/>
              <w:rPr>
                <w:sz w:val="24"/>
                <w:szCs w:val="24"/>
                <w:lang w:bidi="hi-IN"/>
              </w:rPr>
            </w:pPr>
            <w:r w:rsidRPr="00D40029">
              <w:rPr>
                <w:sz w:val="24"/>
                <w:szCs w:val="24"/>
                <w:lang w:bidi="hi-IN"/>
              </w:rPr>
              <w:t>．目標：航空器之飛航安全</w:t>
            </w:r>
          </w:p>
          <w:p w:rsidR="00CD3F46" w:rsidRPr="00D40029" w:rsidRDefault="00CD3F46" w:rsidP="00CD3F46">
            <w:pPr>
              <w:pStyle w:val="aff3"/>
              <w:spacing w:line="280" w:lineRule="exact"/>
              <w:ind w:leftChars="51" w:left="259" w:hangingChars="33" w:hanging="86"/>
              <w:jc w:val="both"/>
              <w:rPr>
                <w:sz w:val="24"/>
                <w:szCs w:val="24"/>
                <w:lang w:bidi="hi-IN"/>
              </w:rPr>
            </w:pPr>
            <w:r w:rsidRPr="00D40029">
              <w:rPr>
                <w:sz w:val="24"/>
                <w:szCs w:val="24"/>
                <w:lang w:bidi="hi-IN"/>
              </w:rPr>
              <w:t>．依據：民用航空法第34條</w:t>
            </w:r>
          </w:p>
          <w:p w:rsidR="00CD3F46" w:rsidRPr="00D40029" w:rsidRDefault="00CD3F46" w:rsidP="00CD3F46">
            <w:pPr>
              <w:pStyle w:val="aff3"/>
              <w:spacing w:line="280" w:lineRule="exact"/>
              <w:ind w:leftChars="0" w:left="263" w:hangingChars="101" w:hanging="263"/>
              <w:jc w:val="both"/>
              <w:rPr>
                <w:sz w:val="24"/>
                <w:szCs w:val="24"/>
                <w:lang w:bidi="hi-IN"/>
              </w:rPr>
            </w:pPr>
            <w:r w:rsidRPr="00D40029">
              <w:rPr>
                <w:sz w:val="24"/>
                <w:szCs w:val="24"/>
                <w:lang w:bidi="hi-IN"/>
              </w:rPr>
              <w:t>2.目前國內賽鴿海上放飛活動，係向</w:t>
            </w:r>
            <w:proofErr w:type="gramStart"/>
            <w:r w:rsidRPr="00D40029">
              <w:rPr>
                <w:sz w:val="24"/>
                <w:szCs w:val="24"/>
                <w:lang w:bidi="hi-IN"/>
              </w:rPr>
              <w:t>該部航港</w:t>
            </w:r>
            <w:proofErr w:type="gramEnd"/>
            <w:r w:rsidRPr="00D40029">
              <w:rPr>
                <w:sz w:val="24"/>
                <w:szCs w:val="24"/>
                <w:lang w:bidi="hi-IN"/>
              </w:rPr>
              <w:t>局申請，以船舶載運至外海放飛</w:t>
            </w:r>
          </w:p>
          <w:p w:rsidR="00CD3F46" w:rsidRPr="00D40029" w:rsidRDefault="00CD3F46" w:rsidP="00CD3F46">
            <w:pPr>
              <w:pStyle w:val="aff3"/>
              <w:spacing w:line="280" w:lineRule="exact"/>
              <w:ind w:leftChars="57" w:left="457" w:hangingChars="101" w:hanging="263"/>
              <w:jc w:val="both"/>
              <w:rPr>
                <w:sz w:val="24"/>
                <w:szCs w:val="24"/>
              </w:rPr>
            </w:pPr>
            <w:r w:rsidRPr="00D40029">
              <w:rPr>
                <w:sz w:val="24"/>
                <w:szCs w:val="24"/>
                <w:lang w:bidi="hi-IN"/>
              </w:rPr>
              <w:t>．此項放飛活動訊息，經通知民用航空局後，該局為飛航安全，即通報桃園國際機場股份有限公司、所屬航空站及飛航服務總</w:t>
            </w:r>
            <w:proofErr w:type="gramStart"/>
            <w:r w:rsidRPr="00D40029">
              <w:rPr>
                <w:sz w:val="24"/>
                <w:szCs w:val="24"/>
                <w:lang w:bidi="hi-IN"/>
              </w:rPr>
              <w:t>臺</w:t>
            </w:r>
            <w:proofErr w:type="gramEnd"/>
            <w:r w:rsidRPr="00D40029">
              <w:rPr>
                <w:sz w:val="24"/>
                <w:szCs w:val="24"/>
                <w:lang w:bidi="hi-IN"/>
              </w:rPr>
              <w:t>知悉，並請中華民國台灣飛行安全基金會刊載於</w:t>
            </w:r>
            <w:proofErr w:type="gramStart"/>
            <w:r w:rsidRPr="00D40029">
              <w:rPr>
                <w:sz w:val="24"/>
                <w:szCs w:val="24"/>
                <w:lang w:bidi="hi-IN"/>
              </w:rPr>
              <w:t>鳥擊防</w:t>
            </w:r>
            <w:proofErr w:type="gramEnd"/>
            <w:r w:rsidRPr="00D40029">
              <w:rPr>
                <w:sz w:val="24"/>
                <w:szCs w:val="24"/>
                <w:lang w:bidi="hi-IN"/>
              </w:rPr>
              <w:t>制活動狀況通告。</w:t>
            </w:r>
          </w:p>
        </w:tc>
      </w:tr>
      <w:tr w:rsidR="00CD3F46" w:rsidRPr="00D40029" w:rsidTr="00CD3F46">
        <w:tc>
          <w:tcPr>
            <w:tcW w:w="1135"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農委會</w:t>
            </w:r>
          </w:p>
        </w:tc>
        <w:tc>
          <w:tcPr>
            <w:tcW w:w="9639" w:type="dxa"/>
            <w:shd w:val="clear" w:color="auto" w:fill="auto"/>
          </w:tcPr>
          <w:p w:rsidR="00CD3F46" w:rsidRPr="00D40029" w:rsidRDefault="00CD3F46" w:rsidP="00CD3F46">
            <w:pPr>
              <w:pStyle w:val="aff3"/>
              <w:spacing w:line="280" w:lineRule="exact"/>
              <w:ind w:leftChars="0" w:left="263" w:hangingChars="101" w:hanging="263"/>
              <w:jc w:val="both"/>
              <w:rPr>
                <w:sz w:val="24"/>
                <w:szCs w:val="24"/>
                <w:lang w:bidi="hi-IN"/>
              </w:rPr>
            </w:pPr>
            <w:r w:rsidRPr="00D40029">
              <w:rPr>
                <w:sz w:val="24"/>
                <w:szCs w:val="24"/>
              </w:rPr>
              <w:t>1.利用動物進行以賭博為目的(直接、間接)</w:t>
            </w:r>
            <w:r w:rsidRPr="00D40029">
              <w:rPr>
                <w:sz w:val="24"/>
                <w:szCs w:val="24"/>
                <w:lang w:bidi="hi-IN"/>
              </w:rPr>
              <w:t>之競技行為係被</w:t>
            </w:r>
            <w:r w:rsidRPr="00D40029">
              <w:rPr>
                <w:sz w:val="24"/>
                <w:szCs w:val="24"/>
              </w:rPr>
              <w:t>禁止</w:t>
            </w:r>
            <w:r w:rsidRPr="00D40029">
              <w:rPr>
                <w:sz w:val="24"/>
                <w:szCs w:val="24"/>
                <w:lang w:bidi="hi-IN"/>
              </w:rPr>
              <w:t>，違反者，處罰鍰(5至25萬元)</w:t>
            </w:r>
          </w:p>
          <w:p w:rsidR="00CD3F46" w:rsidRPr="00D40029" w:rsidRDefault="00CD3F46" w:rsidP="00CD3F46">
            <w:pPr>
              <w:pStyle w:val="aff3"/>
              <w:spacing w:line="280" w:lineRule="exact"/>
              <w:ind w:leftChars="51" w:left="259" w:hangingChars="33" w:hanging="86"/>
              <w:jc w:val="both"/>
              <w:rPr>
                <w:sz w:val="24"/>
                <w:szCs w:val="24"/>
                <w:lang w:bidi="hi-IN"/>
              </w:rPr>
            </w:pPr>
            <w:r w:rsidRPr="00D40029">
              <w:rPr>
                <w:sz w:val="24"/>
                <w:szCs w:val="24"/>
                <w:lang w:bidi="hi-IN"/>
              </w:rPr>
              <w:t>．依據：</w:t>
            </w:r>
            <w:r w:rsidRPr="00D40029">
              <w:rPr>
                <w:sz w:val="24"/>
                <w:szCs w:val="24"/>
              </w:rPr>
              <w:t>「動物保護法」第10條第2款及第27條</w:t>
            </w:r>
          </w:p>
          <w:p w:rsidR="00CD3F46" w:rsidRPr="00D40029" w:rsidRDefault="00CD3F46" w:rsidP="00CD3F46">
            <w:pPr>
              <w:pStyle w:val="aff3"/>
              <w:spacing w:line="280" w:lineRule="exact"/>
              <w:ind w:leftChars="0" w:left="263" w:hangingChars="101" w:hanging="263"/>
              <w:jc w:val="both"/>
              <w:rPr>
                <w:sz w:val="24"/>
                <w:szCs w:val="24"/>
                <w:lang w:bidi="hi-IN"/>
              </w:rPr>
            </w:pPr>
            <w:r w:rsidRPr="00D40029">
              <w:rPr>
                <w:sz w:val="24"/>
                <w:szCs w:val="24"/>
                <w:lang w:bidi="hi-IN"/>
              </w:rPr>
              <w:t>2.</w:t>
            </w:r>
            <w:proofErr w:type="gramStart"/>
            <w:r w:rsidRPr="00D40029">
              <w:rPr>
                <w:sz w:val="24"/>
                <w:szCs w:val="24"/>
                <w:lang w:bidi="hi-IN"/>
              </w:rPr>
              <w:t>賽鴿如無</w:t>
            </w:r>
            <w:proofErr w:type="gramEnd"/>
            <w:r w:rsidRPr="00D40029">
              <w:rPr>
                <w:sz w:val="24"/>
                <w:szCs w:val="24"/>
                <w:lang w:bidi="hi-IN"/>
              </w:rPr>
              <w:t>涉賭博，不觸及本法，</w:t>
            </w:r>
            <w:r w:rsidRPr="00D40029">
              <w:rPr>
                <w:sz w:val="24"/>
                <w:szCs w:val="24"/>
              </w:rPr>
              <w:t>惟如涉及賭博，其賭博部分之查處，應優先適用刑法</w:t>
            </w:r>
          </w:p>
          <w:p w:rsidR="00CD3F46" w:rsidRPr="00D40029" w:rsidRDefault="00CD3F46" w:rsidP="00CD3F46">
            <w:pPr>
              <w:pStyle w:val="aff3"/>
              <w:spacing w:line="280" w:lineRule="exact"/>
              <w:ind w:leftChars="0" w:left="263" w:hangingChars="101" w:hanging="263"/>
              <w:jc w:val="both"/>
              <w:rPr>
                <w:sz w:val="24"/>
                <w:szCs w:val="24"/>
              </w:rPr>
            </w:pPr>
            <w:r w:rsidRPr="00D40029">
              <w:rPr>
                <w:sz w:val="24"/>
                <w:szCs w:val="24"/>
                <w:lang w:bidi="hi-IN"/>
              </w:rPr>
              <w:t>3.賽鴿飼養過程，須符合本法規定，不得對動物</w:t>
            </w:r>
            <w:r w:rsidRPr="00D40029">
              <w:rPr>
                <w:sz w:val="24"/>
                <w:szCs w:val="24"/>
              </w:rPr>
              <w:t>造成虐待或傷害</w:t>
            </w:r>
          </w:p>
        </w:tc>
      </w:tr>
      <w:tr w:rsidR="00CD3F46" w:rsidRPr="00D40029" w:rsidTr="00CD3F46">
        <w:tc>
          <w:tcPr>
            <w:tcW w:w="1135"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體委會</w:t>
            </w:r>
          </w:p>
        </w:tc>
        <w:tc>
          <w:tcPr>
            <w:tcW w:w="9639" w:type="dxa"/>
            <w:shd w:val="clear" w:color="auto" w:fill="auto"/>
          </w:tcPr>
          <w:p w:rsidR="00CD3F46" w:rsidRPr="00D40029" w:rsidRDefault="00CD3F46" w:rsidP="00CD3F46">
            <w:pPr>
              <w:pStyle w:val="aff3"/>
              <w:spacing w:line="280" w:lineRule="exact"/>
              <w:ind w:leftChars="0" w:left="0" w:firstLineChars="0" w:firstLine="0"/>
              <w:jc w:val="both"/>
              <w:rPr>
                <w:sz w:val="24"/>
                <w:szCs w:val="24"/>
              </w:rPr>
            </w:pPr>
            <w:r w:rsidRPr="00D40029">
              <w:rPr>
                <w:sz w:val="24"/>
                <w:szCs w:val="24"/>
              </w:rPr>
              <w:t>國內賽鴿競賽事項，非屬該會職責權屬範圍，該會尚難提供相關說明或資料</w:t>
            </w:r>
          </w:p>
          <w:p w:rsidR="00CD3F46" w:rsidRPr="00D40029" w:rsidRDefault="00CD3F46" w:rsidP="00CD3F46">
            <w:pPr>
              <w:pStyle w:val="aff3"/>
              <w:spacing w:line="280" w:lineRule="exact"/>
              <w:ind w:leftChars="0" w:left="0" w:firstLineChars="0" w:firstLine="0"/>
              <w:jc w:val="both"/>
              <w:rPr>
                <w:sz w:val="24"/>
                <w:szCs w:val="24"/>
              </w:rPr>
            </w:pPr>
            <w:r w:rsidRPr="00D40029">
              <w:rPr>
                <w:sz w:val="24"/>
                <w:szCs w:val="24"/>
              </w:rPr>
              <w:t>．該會職責範圍：推展全民運動、培訓運動人才等</w:t>
            </w:r>
          </w:p>
        </w:tc>
      </w:tr>
      <w:tr w:rsidR="00CD3F46" w:rsidRPr="00D40029" w:rsidTr="00CD3F46">
        <w:tc>
          <w:tcPr>
            <w:tcW w:w="1135"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內政部</w:t>
            </w:r>
          </w:p>
          <w:p w:rsidR="00CD3F46" w:rsidRPr="00D40029" w:rsidRDefault="00CD3F46" w:rsidP="00CD3F46">
            <w:pPr>
              <w:pStyle w:val="aff3"/>
              <w:spacing w:line="280" w:lineRule="exact"/>
              <w:ind w:leftChars="0" w:left="0" w:firstLineChars="0" w:firstLine="0"/>
              <w:rPr>
                <w:sz w:val="24"/>
                <w:szCs w:val="24"/>
              </w:rPr>
            </w:pPr>
            <w:r w:rsidRPr="00D40029">
              <w:rPr>
                <w:sz w:val="24"/>
                <w:szCs w:val="24"/>
              </w:rPr>
              <w:t>警政署</w:t>
            </w:r>
          </w:p>
        </w:tc>
        <w:tc>
          <w:tcPr>
            <w:tcW w:w="9639" w:type="dxa"/>
            <w:shd w:val="clear" w:color="auto" w:fill="auto"/>
          </w:tcPr>
          <w:p w:rsidR="00CD3F46" w:rsidRPr="00D40029" w:rsidRDefault="00CD3F46" w:rsidP="00CD3F46">
            <w:pPr>
              <w:pStyle w:val="aff3"/>
              <w:spacing w:line="280" w:lineRule="exact"/>
              <w:ind w:leftChars="0" w:left="0" w:firstLineChars="0" w:firstLine="0"/>
              <w:rPr>
                <w:sz w:val="24"/>
                <w:szCs w:val="24"/>
              </w:rPr>
            </w:pPr>
            <w:r w:rsidRPr="00D40029">
              <w:rPr>
                <w:sz w:val="24"/>
                <w:szCs w:val="24"/>
              </w:rPr>
              <w:t>1.民間合法社團所舉辦賽鴿活動，非屬警察之權責範圍</w:t>
            </w:r>
          </w:p>
          <w:p w:rsidR="00CD3F46" w:rsidRPr="00D40029" w:rsidRDefault="00CD3F46" w:rsidP="00CD3F46">
            <w:pPr>
              <w:pStyle w:val="aff3"/>
              <w:spacing w:line="280" w:lineRule="exact"/>
              <w:ind w:leftChars="0" w:left="0" w:firstLineChars="67" w:firstLine="174"/>
              <w:rPr>
                <w:sz w:val="24"/>
                <w:szCs w:val="24"/>
              </w:rPr>
            </w:pPr>
            <w:r w:rsidRPr="00D40029">
              <w:rPr>
                <w:sz w:val="24"/>
                <w:szCs w:val="24"/>
              </w:rPr>
              <w:t>．</w:t>
            </w:r>
            <w:proofErr w:type="gramStart"/>
            <w:r w:rsidRPr="00D40029">
              <w:rPr>
                <w:sz w:val="24"/>
                <w:szCs w:val="24"/>
              </w:rPr>
              <w:t>該署職司</w:t>
            </w:r>
            <w:proofErr w:type="gramEnd"/>
            <w:r w:rsidRPr="00D40029">
              <w:rPr>
                <w:sz w:val="24"/>
                <w:szCs w:val="24"/>
              </w:rPr>
              <w:t>治安維護、犯罪</w:t>
            </w:r>
            <w:proofErr w:type="gramStart"/>
            <w:r w:rsidRPr="00D40029">
              <w:rPr>
                <w:sz w:val="24"/>
                <w:szCs w:val="24"/>
              </w:rPr>
              <w:t>偵</w:t>
            </w:r>
            <w:proofErr w:type="gramEnd"/>
            <w:r w:rsidRPr="00D40029">
              <w:rPr>
                <w:sz w:val="24"/>
                <w:szCs w:val="24"/>
              </w:rPr>
              <w:t>防工作</w:t>
            </w:r>
          </w:p>
          <w:p w:rsidR="00CD3F46" w:rsidRPr="00D40029" w:rsidRDefault="00CD3F46" w:rsidP="00CD3F46">
            <w:pPr>
              <w:pStyle w:val="aff3"/>
              <w:spacing w:line="280" w:lineRule="exact"/>
              <w:ind w:leftChars="0" w:left="0" w:firstLineChars="0" w:firstLine="0"/>
              <w:rPr>
                <w:sz w:val="24"/>
                <w:szCs w:val="24"/>
              </w:rPr>
            </w:pPr>
            <w:r w:rsidRPr="00D40029">
              <w:rPr>
                <w:sz w:val="24"/>
                <w:szCs w:val="24"/>
              </w:rPr>
              <w:t>2.提供具體個案供參(偵查面)</w:t>
            </w:r>
          </w:p>
          <w:p w:rsidR="00CD3F46" w:rsidRPr="00D40029" w:rsidRDefault="00CD3F46" w:rsidP="00CD3F46">
            <w:pPr>
              <w:pStyle w:val="aff3"/>
              <w:spacing w:line="280" w:lineRule="exact"/>
              <w:ind w:leftChars="57" w:left="1167" w:hangingChars="374" w:hanging="973"/>
              <w:jc w:val="both"/>
              <w:rPr>
                <w:sz w:val="24"/>
                <w:szCs w:val="24"/>
              </w:rPr>
            </w:pPr>
            <w:r w:rsidRPr="00D40029">
              <w:rPr>
                <w:sz w:val="24"/>
                <w:szCs w:val="24"/>
              </w:rPr>
              <w:t>．個案：97.12.5該署刑事警察局與台中縣政府警察局豐原分局</w:t>
            </w:r>
            <w:r w:rsidRPr="00D40029">
              <w:rPr>
                <w:sz w:val="24"/>
                <w:szCs w:val="24"/>
                <w:lang w:bidi="hi-IN"/>
              </w:rPr>
              <w:t>等單位，共同查獲「台中縣中○海上聯合會」嫌犯朱○森等11人，涉嫌以假</w:t>
            </w:r>
            <w:r w:rsidRPr="00D40029">
              <w:rPr>
                <w:sz w:val="24"/>
                <w:szCs w:val="24"/>
              </w:rPr>
              <w:t>藉「賽鴿比賽」作為掩護，暗中從事下注簽賭案</w:t>
            </w:r>
          </w:p>
          <w:p w:rsidR="00CD3F46" w:rsidRPr="00D40029" w:rsidRDefault="00CD3F46" w:rsidP="00CD3F46">
            <w:pPr>
              <w:pStyle w:val="aff3"/>
              <w:spacing w:line="280" w:lineRule="exact"/>
              <w:ind w:leftChars="0" w:left="0" w:firstLineChars="0" w:hanging="2"/>
              <w:rPr>
                <w:color w:val="auto"/>
                <w:sz w:val="24"/>
                <w:szCs w:val="24"/>
              </w:rPr>
            </w:pPr>
            <w:r w:rsidRPr="00D40029">
              <w:rPr>
                <w:sz w:val="24"/>
                <w:szCs w:val="24"/>
              </w:rPr>
              <w:t>3.</w:t>
            </w:r>
            <w:r w:rsidRPr="00D40029">
              <w:rPr>
                <w:color w:val="auto"/>
                <w:sz w:val="24"/>
                <w:szCs w:val="24"/>
              </w:rPr>
              <w:t>96年-100年</w:t>
            </w:r>
            <w:proofErr w:type="gramStart"/>
            <w:r w:rsidRPr="00D40029">
              <w:rPr>
                <w:color w:val="auto"/>
                <w:sz w:val="24"/>
                <w:szCs w:val="24"/>
              </w:rPr>
              <w:t>期間，其餘</w:t>
            </w:r>
            <w:proofErr w:type="gramEnd"/>
            <w:r w:rsidRPr="00D40029">
              <w:rPr>
                <w:color w:val="auto"/>
                <w:sz w:val="24"/>
                <w:szCs w:val="24"/>
              </w:rPr>
              <w:t>各警察機關均未曾查獲是類案件</w:t>
            </w:r>
          </w:p>
          <w:p w:rsidR="00CD3F46" w:rsidRPr="00D40029" w:rsidRDefault="00CD3F46" w:rsidP="00CD3F46">
            <w:pPr>
              <w:pStyle w:val="aff3"/>
              <w:spacing w:line="280" w:lineRule="exact"/>
              <w:ind w:leftChars="0" w:left="0" w:firstLineChars="67" w:firstLine="174"/>
              <w:rPr>
                <w:color w:val="auto"/>
                <w:sz w:val="24"/>
                <w:szCs w:val="24"/>
              </w:rPr>
            </w:pPr>
            <w:r w:rsidRPr="00D40029">
              <w:rPr>
                <w:color w:val="auto"/>
                <w:sz w:val="24"/>
                <w:szCs w:val="24"/>
              </w:rPr>
              <w:t>．各警察機關函復結果</w:t>
            </w:r>
          </w:p>
          <w:p w:rsidR="00CD3F46" w:rsidRPr="00D40029" w:rsidRDefault="00CD3F46" w:rsidP="00CD3F46">
            <w:pPr>
              <w:pStyle w:val="aff3"/>
              <w:spacing w:line="280" w:lineRule="exact"/>
              <w:ind w:leftChars="0" w:left="291" w:hangingChars="112" w:hanging="291"/>
              <w:rPr>
                <w:sz w:val="24"/>
                <w:szCs w:val="24"/>
              </w:rPr>
            </w:pPr>
            <w:r w:rsidRPr="00D40029">
              <w:rPr>
                <w:color w:val="auto"/>
                <w:sz w:val="24"/>
                <w:szCs w:val="24"/>
              </w:rPr>
              <w:t>4.賽鴿活動</w:t>
            </w:r>
            <w:proofErr w:type="gramStart"/>
            <w:r w:rsidRPr="00D40029">
              <w:rPr>
                <w:color w:val="auto"/>
                <w:sz w:val="24"/>
                <w:szCs w:val="24"/>
              </w:rPr>
              <w:t>所涉獎</w:t>
            </w:r>
            <w:proofErr w:type="gramEnd"/>
            <w:r w:rsidRPr="00D40029">
              <w:rPr>
                <w:color w:val="auto"/>
                <w:sz w:val="24"/>
                <w:szCs w:val="24"/>
              </w:rPr>
              <w:t>（彩）金：96年-100年，各警察機關未接獲其他單位通報或有派員監管、輔導等情</w:t>
            </w:r>
          </w:p>
        </w:tc>
      </w:tr>
    </w:tbl>
    <w:p w:rsidR="00CD3F46" w:rsidRPr="00962F8F" w:rsidRDefault="00CD3F46" w:rsidP="00CD3F46">
      <w:pPr>
        <w:pStyle w:val="af"/>
        <w:tabs>
          <w:tab w:val="clear" w:pos="1440"/>
        </w:tabs>
        <w:spacing w:line="240" w:lineRule="exact"/>
        <w:ind w:leftChars="-250" w:left="-300" w:rightChars="-108" w:right="-367" w:hangingChars="250" w:hanging="550"/>
        <w:rPr>
          <w:rFonts w:ascii="Times New Roman"/>
          <w:bCs/>
          <w:sz w:val="20"/>
        </w:rPr>
      </w:pPr>
      <w:r w:rsidRPr="00962F8F">
        <w:rPr>
          <w:rFonts w:ascii="Times New Roman"/>
          <w:sz w:val="20"/>
        </w:rPr>
        <w:t>資料來源：內政部，內政部就本案會商相關目的事業主管機關，本表為其回覆</w:t>
      </w:r>
    </w:p>
    <w:p w:rsidR="00CD3F46" w:rsidRPr="00962F8F" w:rsidRDefault="00CD3F46" w:rsidP="00CD3F46">
      <w:pPr>
        <w:jc w:val="center"/>
      </w:pPr>
      <w:r w:rsidRPr="00962F8F">
        <w:t>表二</w:t>
      </w:r>
      <w:r w:rsidRPr="00962F8F">
        <w:t>-1</w:t>
      </w:r>
      <w:r w:rsidRPr="00962F8F">
        <w:t>、賽鴿協會</w:t>
      </w:r>
      <w:r w:rsidRPr="00962F8F">
        <w:t>-</w:t>
      </w:r>
      <w:r w:rsidRPr="00962F8F">
        <w:t>縣市別</w:t>
      </w:r>
    </w:p>
    <w:tbl>
      <w:tblPr>
        <w:tblW w:w="99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1"/>
        <w:gridCol w:w="850"/>
        <w:gridCol w:w="4241"/>
        <w:gridCol w:w="916"/>
        <w:gridCol w:w="937"/>
        <w:gridCol w:w="915"/>
        <w:gridCol w:w="916"/>
      </w:tblGrid>
      <w:tr w:rsidR="00CD3F46" w:rsidRPr="00962F8F" w:rsidTr="00CD3F46">
        <w:trPr>
          <w:trHeight w:val="299"/>
          <w:tblHeader/>
        </w:trPr>
        <w:tc>
          <w:tcPr>
            <w:tcW w:w="1131" w:type="dxa"/>
            <w:vMerge w:val="restart"/>
            <w:vAlign w:val="center"/>
          </w:tcPr>
          <w:p w:rsidR="00CD3F46" w:rsidRPr="00962F8F" w:rsidRDefault="00CD3F46" w:rsidP="00CD3F46">
            <w:pPr>
              <w:spacing w:line="300" w:lineRule="exact"/>
              <w:jc w:val="center"/>
              <w:rPr>
                <w:b/>
                <w:sz w:val="24"/>
                <w:szCs w:val="24"/>
              </w:rPr>
            </w:pPr>
            <w:r w:rsidRPr="00962F8F">
              <w:rPr>
                <w:b/>
                <w:sz w:val="24"/>
                <w:szCs w:val="24"/>
              </w:rPr>
              <w:t>縣市別</w:t>
            </w:r>
          </w:p>
        </w:tc>
        <w:tc>
          <w:tcPr>
            <w:tcW w:w="850" w:type="dxa"/>
            <w:vMerge w:val="restart"/>
            <w:vAlign w:val="center"/>
          </w:tcPr>
          <w:p w:rsidR="00CD3F46" w:rsidRPr="00962F8F" w:rsidRDefault="00CD3F46" w:rsidP="00CD3F46">
            <w:pPr>
              <w:spacing w:line="300" w:lineRule="exact"/>
              <w:jc w:val="center"/>
              <w:rPr>
                <w:b/>
                <w:sz w:val="24"/>
                <w:szCs w:val="24"/>
              </w:rPr>
            </w:pPr>
            <w:r w:rsidRPr="00962F8F">
              <w:rPr>
                <w:b/>
                <w:sz w:val="24"/>
                <w:szCs w:val="24"/>
              </w:rPr>
              <w:t>數目</w:t>
            </w:r>
          </w:p>
        </w:tc>
        <w:tc>
          <w:tcPr>
            <w:tcW w:w="4241" w:type="dxa"/>
            <w:vMerge w:val="restart"/>
            <w:vAlign w:val="center"/>
          </w:tcPr>
          <w:p w:rsidR="00CD3F46" w:rsidRPr="00962F8F" w:rsidRDefault="00CD3F46" w:rsidP="00CD3F46">
            <w:pPr>
              <w:spacing w:line="300" w:lineRule="exact"/>
              <w:jc w:val="center"/>
              <w:rPr>
                <w:b/>
                <w:sz w:val="24"/>
                <w:szCs w:val="24"/>
              </w:rPr>
            </w:pPr>
            <w:r w:rsidRPr="00962F8F">
              <w:rPr>
                <w:b/>
                <w:sz w:val="24"/>
                <w:szCs w:val="24"/>
              </w:rPr>
              <w:t>名稱</w:t>
            </w:r>
          </w:p>
        </w:tc>
        <w:tc>
          <w:tcPr>
            <w:tcW w:w="916" w:type="dxa"/>
            <w:vMerge w:val="restart"/>
          </w:tcPr>
          <w:p w:rsidR="00CD3F46" w:rsidRPr="00962F8F" w:rsidRDefault="00CD3F46" w:rsidP="00CD3F46">
            <w:pPr>
              <w:spacing w:line="300" w:lineRule="exact"/>
              <w:jc w:val="center"/>
              <w:rPr>
                <w:b/>
                <w:sz w:val="24"/>
                <w:szCs w:val="24"/>
              </w:rPr>
            </w:pPr>
            <w:r w:rsidRPr="00962F8F">
              <w:rPr>
                <w:b/>
                <w:sz w:val="24"/>
                <w:szCs w:val="24"/>
              </w:rPr>
              <w:t>組織狀況</w:t>
            </w:r>
          </w:p>
        </w:tc>
        <w:tc>
          <w:tcPr>
            <w:tcW w:w="937" w:type="dxa"/>
            <w:vMerge w:val="restart"/>
          </w:tcPr>
          <w:p w:rsidR="00CD3F46" w:rsidRPr="00962F8F" w:rsidRDefault="00CD3F46" w:rsidP="00CD3F46">
            <w:pPr>
              <w:spacing w:line="300" w:lineRule="exact"/>
              <w:jc w:val="center"/>
              <w:rPr>
                <w:b/>
                <w:sz w:val="24"/>
                <w:szCs w:val="24"/>
              </w:rPr>
            </w:pPr>
            <w:r w:rsidRPr="00962F8F">
              <w:rPr>
                <w:b/>
                <w:bCs/>
                <w:kern w:val="0"/>
                <w:sz w:val="24"/>
                <w:szCs w:val="24"/>
              </w:rPr>
              <w:t>會員人數</w:t>
            </w:r>
          </w:p>
        </w:tc>
        <w:tc>
          <w:tcPr>
            <w:tcW w:w="1831" w:type="dxa"/>
            <w:gridSpan w:val="2"/>
            <w:tcBorders>
              <w:bottom w:val="single" w:sz="4" w:space="0" w:color="auto"/>
            </w:tcBorders>
          </w:tcPr>
          <w:p w:rsidR="00CD3F46" w:rsidRPr="00962F8F" w:rsidRDefault="00CD3F46" w:rsidP="00CD3F46">
            <w:pPr>
              <w:spacing w:line="300" w:lineRule="exact"/>
              <w:jc w:val="center"/>
              <w:rPr>
                <w:b/>
                <w:sz w:val="24"/>
                <w:szCs w:val="24"/>
              </w:rPr>
            </w:pPr>
            <w:r w:rsidRPr="00962F8F">
              <w:rPr>
                <w:b/>
                <w:sz w:val="24"/>
                <w:szCs w:val="24"/>
              </w:rPr>
              <w:t>備註</w:t>
            </w:r>
          </w:p>
        </w:tc>
      </w:tr>
      <w:tr w:rsidR="00CD3F46" w:rsidRPr="00962F8F" w:rsidTr="00CD3F46">
        <w:trPr>
          <w:trHeight w:val="299"/>
          <w:tblHeader/>
        </w:trPr>
        <w:tc>
          <w:tcPr>
            <w:tcW w:w="1131" w:type="dxa"/>
            <w:vMerge/>
          </w:tcPr>
          <w:p w:rsidR="00CD3F46" w:rsidRPr="00962F8F" w:rsidRDefault="00CD3F46" w:rsidP="00CD3F46">
            <w:pPr>
              <w:spacing w:line="300" w:lineRule="exact"/>
              <w:jc w:val="center"/>
              <w:rPr>
                <w:b/>
                <w:sz w:val="24"/>
                <w:szCs w:val="24"/>
              </w:rPr>
            </w:pPr>
          </w:p>
        </w:tc>
        <w:tc>
          <w:tcPr>
            <w:tcW w:w="850" w:type="dxa"/>
            <w:vMerge/>
          </w:tcPr>
          <w:p w:rsidR="00CD3F46" w:rsidRPr="00962F8F" w:rsidRDefault="00CD3F46" w:rsidP="00CD3F46">
            <w:pPr>
              <w:spacing w:line="300" w:lineRule="exact"/>
              <w:jc w:val="center"/>
              <w:rPr>
                <w:b/>
                <w:sz w:val="24"/>
                <w:szCs w:val="24"/>
              </w:rPr>
            </w:pPr>
          </w:p>
        </w:tc>
        <w:tc>
          <w:tcPr>
            <w:tcW w:w="4241" w:type="dxa"/>
            <w:vMerge/>
          </w:tcPr>
          <w:p w:rsidR="00CD3F46" w:rsidRPr="00962F8F" w:rsidRDefault="00CD3F46" w:rsidP="00CD3F46">
            <w:pPr>
              <w:spacing w:line="300" w:lineRule="exact"/>
              <w:jc w:val="center"/>
              <w:rPr>
                <w:b/>
                <w:sz w:val="24"/>
                <w:szCs w:val="24"/>
              </w:rPr>
            </w:pPr>
          </w:p>
        </w:tc>
        <w:tc>
          <w:tcPr>
            <w:tcW w:w="916" w:type="dxa"/>
            <w:vMerge/>
          </w:tcPr>
          <w:p w:rsidR="00CD3F46" w:rsidRPr="00962F8F" w:rsidRDefault="00CD3F46" w:rsidP="00CD3F46">
            <w:pPr>
              <w:spacing w:line="300" w:lineRule="exact"/>
              <w:jc w:val="center"/>
              <w:rPr>
                <w:b/>
                <w:sz w:val="24"/>
                <w:szCs w:val="24"/>
              </w:rPr>
            </w:pPr>
          </w:p>
        </w:tc>
        <w:tc>
          <w:tcPr>
            <w:tcW w:w="937" w:type="dxa"/>
            <w:vMerge/>
          </w:tcPr>
          <w:p w:rsidR="00CD3F46" w:rsidRPr="00962F8F" w:rsidRDefault="00CD3F46" w:rsidP="00CD3F46">
            <w:pPr>
              <w:spacing w:line="300" w:lineRule="exact"/>
              <w:jc w:val="center"/>
              <w:rPr>
                <w:b/>
                <w:bCs/>
                <w:kern w:val="0"/>
                <w:sz w:val="24"/>
                <w:szCs w:val="24"/>
              </w:rPr>
            </w:pPr>
          </w:p>
        </w:tc>
        <w:tc>
          <w:tcPr>
            <w:tcW w:w="915" w:type="dxa"/>
            <w:tcBorders>
              <w:top w:val="single" w:sz="4" w:space="0" w:color="auto"/>
            </w:tcBorders>
          </w:tcPr>
          <w:p w:rsidR="00CD3F46" w:rsidRPr="00962F8F" w:rsidRDefault="00CD3F46" w:rsidP="00CD3F46">
            <w:pPr>
              <w:spacing w:line="300" w:lineRule="exact"/>
              <w:jc w:val="center"/>
              <w:rPr>
                <w:b/>
                <w:sz w:val="24"/>
                <w:szCs w:val="24"/>
              </w:rPr>
            </w:pPr>
            <w:r w:rsidRPr="00962F8F">
              <w:rPr>
                <w:b/>
                <w:sz w:val="24"/>
                <w:szCs w:val="24"/>
              </w:rPr>
              <w:t>電話</w:t>
            </w:r>
          </w:p>
        </w:tc>
        <w:tc>
          <w:tcPr>
            <w:tcW w:w="916" w:type="dxa"/>
            <w:tcBorders>
              <w:top w:val="single" w:sz="4" w:space="0" w:color="auto"/>
            </w:tcBorders>
          </w:tcPr>
          <w:p w:rsidR="00CD3F46" w:rsidRPr="00962F8F" w:rsidRDefault="00CD3F46" w:rsidP="00CD3F46">
            <w:pPr>
              <w:spacing w:line="300" w:lineRule="exact"/>
              <w:jc w:val="center"/>
              <w:rPr>
                <w:b/>
                <w:sz w:val="24"/>
                <w:szCs w:val="24"/>
              </w:rPr>
            </w:pPr>
            <w:r w:rsidRPr="00962F8F">
              <w:rPr>
                <w:b/>
                <w:sz w:val="24"/>
                <w:szCs w:val="24"/>
              </w:rPr>
              <w:t>其他</w:t>
            </w:r>
          </w:p>
        </w:tc>
      </w:tr>
      <w:tr w:rsidR="00CD3F46" w:rsidRPr="00962F8F" w:rsidTr="00CD3F46">
        <w:trPr>
          <w:trHeight w:val="85"/>
        </w:trPr>
        <w:tc>
          <w:tcPr>
            <w:tcW w:w="1131" w:type="dxa"/>
          </w:tcPr>
          <w:p w:rsidR="00CD3F46" w:rsidRPr="00962F8F" w:rsidRDefault="00CD3F46" w:rsidP="00CD3F46">
            <w:pPr>
              <w:spacing w:line="300" w:lineRule="exact"/>
              <w:rPr>
                <w:sz w:val="24"/>
                <w:szCs w:val="24"/>
              </w:rPr>
            </w:pPr>
            <w:r w:rsidRPr="00962F8F">
              <w:rPr>
                <w:kern w:val="0"/>
                <w:sz w:val="24"/>
                <w:szCs w:val="24"/>
              </w:rPr>
              <w:t>基隆</w:t>
            </w:r>
          </w:p>
        </w:tc>
        <w:tc>
          <w:tcPr>
            <w:tcW w:w="850" w:type="dxa"/>
          </w:tcPr>
          <w:p w:rsidR="00CD3F46" w:rsidRPr="00962F8F" w:rsidRDefault="00CD3F46" w:rsidP="00CD3F46">
            <w:pPr>
              <w:spacing w:line="300" w:lineRule="exact"/>
              <w:jc w:val="center"/>
              <w:rPr>
                <w:sz w:val="24"/>
                <w:szCs w:val="24"/>
              </w:rPr>
            </w:pPr>
            <w:r w:rsidRPr="00962F8F">
              <w:rPr>
                <w:sz w:val="24"/>
                <w:szCs w:val="24"/>
              </w:rPr>
              <w:t>1</w:t>
            </w:r>
          </w:p>
        </w:tc>
        <w:tc>
          <w:tcPr>
            <w:tcW w:w="4241" w:type="dxa"/>
          </w:tcPr>
          <w:p w:rsidR="00CD3F46" w:rsidRPr="00962F8F" w:rsidRDefault="00CD3F46" w:rsidP="00CD3F46">
            <w:pPr>
              <w:spacing w:line="300" w:lineRule="exact"/>
              <w:rPr>
                <w:sz w:val="24"/>
                <w:szCs w:val="24"/>
              </w:rPr>
            </w:pPr>
            <w:r w:rsidRPr="00962F8F">
              <w:rPr>
                <w:kern w:val="0"/>
                <w:sz w:val="24"/>
                <w:szCs w:val="24"/>
              </w:rPr>
              <w:t>北區基隆正大海翔聯合會</w:t>
            </w:r>
          </w:p>
        </w:tc>
        <w:tc>
          <w:tcPr>
            <w:tcW w:w="916" w:type="dxa"/>
          </w:tcPr>
          <w:p w:rsidR="00CD3F46" w:rsidRPr="00962F8F" w:rsidRDefault="00CD3F46" w:rsidP="00CD3F46">
            <w:pPr>
              <w:spacing w:line="300" w:lineRule="exact"/>
              <w:jc w:val="center"/>
              <w:rPr>
                <w:sz w:val="24"/>
                <w:szCs w:val="24"/>
              </w:rPr>
            </w:pPr>
            <w:r w:rsidRPr="00962F8F">
              <w:rPr>
                <w:sz w:val="24"/>
              </w:rPr>
              <w:t>乙</w:t>
            </w:r>
          </w:p>
        </w:tc>
        <w:tc>
          <w:tcPr>
            <w:tcW w:w="937" w:type="dxa"/>
          </w:tcPr>
          <w:p w:rsidR="00CD3F46" w:rsidRPr="00962F8F" w:rsidRDefault="00CD3F46" w:rsidP="00CD3F46">
            <w:pPr>
              <w:spacing w:line="300" w:lineRule="exact"/>
              <w:jc w:val="right"/>
              <w:rPr>
                <w:sz w:val="24"/>
                <w:szCs w:val="24"/>
              </w:rPr>
            </w:pPr>
            <w:r w:rsidRPr="00962F8F">
              <w:rPr>
                <w:sz w:val="24"/>
                <w:szCs w:val="24"/>
              </w:rPr>
              <w:t>80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台北</w:t>
            </w:r>
          </w:p>
        </w:tc>
        <w:tc>
          <w:tcPr>
            <w:tcW w:w="850" w:type="dxa"/>
            <w:vMerge w:val="restart"/>
          </w:tcPr>
          <w:p w:rsidR="00CD3F46" w:rsidRPr="00962F8F" w:rsidRDefault="00CD3F46" w:rsidP="00CD3F46">
            <w:pPr>
              <w:spacing w:line="300" w:lineRule="exact"/>
              <w:jc w:val="center"/>
              <w:rPr>
                <w:sz w:val="24"/>
                <w:szCs w:val="24"/>
              </w:rPr>
            </w:pPr>
            <w:r w:rsidRPr="00962F8F">
              <w:rPr>
                <w:sz w:val="24"/>
                <w:szCs w:val="24"/>
              </w:rPr>
              <w:t>21</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台北大汐止海翔聯合會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台北台北港海翔聯合會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台北林口坪頂海翔聯誼會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30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台北海翔大新莊聯合會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300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台北台灣海上競翔總會北新分會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70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台北台灣海上競翔總會石門分會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a</w:t>
            </w: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台北台灣海上競翔總會信義分會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台北台灣海上競翔總會億全分會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台北三重自強</w:t>
            </w:r>
            <w:proofErr w:type="gramStart"/>
            <w:r w:rsidRPr="00962F8F">
              <w:rPr>
                <w:kern w:val="0"/>
                <w:sz w:val="24"/>
                <w:szCs w:val="24"/>
              </w:rPr>
              <w:t>海上競翔分會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400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台北台灣海上競翔總會大文山分會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130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台北三峽海上</w:t>
            </w:r>
            <w:proofErr w:type="gramStart"/>
            <w:r w:rsidRPr="00962F8F">
              <w:rPr>
                <w:kern w:val="0"/>
                <w:sz w:val="24"/>
                <w:szCs w:val="24"/>
              </w:rPr>
              <w:t>競翔民昇</w:t>
            </w:r>
            <w:proofErr w:type="gramEnd"/>
            <w:r w:rsidRPr="00962F8F">
              <w:rPr>
                <w:kern w:val="0"/>
                <w:sz w:val="24"/>
                <w:szCs w:val="24"/>
              </w:rPr>
              <w:t>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台北台灣海翔</w:t>
            </w:r>
            <w:proofErr w:type="gramStart"/>
            <w:r w:rsidRPr="00962F8F">
              <w:rPr>
                <w:kern w:val="0"/>
                <w:sz w:val="24"/>
                <w:szCs w:val="24"/>
              </w:rPr>
              <w:t>汐止成強分會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台北大板橋</w:t>
            </w:r>
            <w:proofErr w:type="gramStart"/>
            <w:r w:rsidRPr="00962F8F">
              <w:rPr>
                <w:kern w:val="0"/>
                <w:sz w:val="24"/>
                <w:szCs w:val="24"/>
              </w:rPr>
              <w:t>勝翔海陸賽</w:t>
            </w:r>
            <w:proofErr w:type="gramEnd"/>
            <w:r w:rsidRPr="00962F8F">
              <w:rPr>
                <w:kern w:val="0"/>
                <w:sz w:val="24"/>
                <w:szCs w:val="24"/>
              </w:rPr>
              <w:t>鴿協會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50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台北賽鴿協會文林分會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132"/>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台北賽鴿協會北海自由分會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台北賽鴿協會祥和分會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proofErr w:type="gramStart"/>
            <w:r w:rsidRPr="00962F8F">
              <w:rPr>
                <w:kern w:val="0"/>
                <w:sz w:val="24"/>
                <w:szCs w:val="24"/>
              </w:rPr>
              <w:t>台北信協新莊</w:t>
            </w:r>
            <w:proofErr w:type="gramEnd"/>
            <w:r w:rsidRPr="00962F8F">
              <w:rPr>
                <w:kern w:val="0"/>
                <w:sz w:val="24"/>
                <w:szCs w:val="24"/>
              </w:rPr>
              <w:t>中港分會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q</w:t>
            </w: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台北信鴿協會</w:t>
            </w:r>
            <w:proofErr w:type="gramStart"/>
            <w:r w:rsidRPr="00962F8F">
              <w:rPr>
                <w:kern w:val="0"/>
                <w:sz w:val="24"/>
                <w:szCs w:val="24"/>
              </w:rPr>
              <w:t>華安分</w:t>
            </w:r>
            <w:proofErr w:type="gramEnd"/>
            <w:r w:rsidRPr="00962F8F">
              <w:rPr>
                <w:kern w:val="0"/>
                <w:sz w:val="24"/>
                <w:szCs w:val="24"/>
              </w:rPr>
              <w:t>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w:t>
            </w:r>
            <w:proofErr w:type="gramStart"/>
            <w:r w:rsidRPr="00962F8F">
              <w:rPr>
                <w:kern w:val="0"/>
                <w:sz w:val="24"/>
                <w:szCs w:val="24"/>
              </w:rPr>
              <w:t>和平鴿競翔總會</w:t>
            </w:r>
            <w:proofErr w:type="gramEnd"/>
            <w:r w:rsidRPr="00962F8F">
              <w:rPr>
                <w:kern w:val="0"/>
                <w:sz w:val="24"/>
                <w:szCs w:val="24"/>
              </w:rPr>
              <w:t>大南港分會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q</w:t>
            </w: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台北福和</w:t>
            </w:r>
            <w:proofErr w:type="gramStart"/>
            <w:r w:rsidRPr="00962F8F">
              <w:rPr>
                <w:kern w:val="0"/>
                <w:sz w:val="24"/>
                <w:szCs w:val="24"/>
              </w:rPr>
              <w:t>鴿會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台北大眾國際聯合鴿舍</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2</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1,182</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桃園</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10</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w:t>
            </w:r>
            <w:proofErr w:type="gramStart"/>
            <w:r w:rsidRPr="00962F8F">
              <w:rPr>
                <w:kern w:val="0"/>
                <w:sz w:val="24"/>
                <w:szCs w:val="24"/>
              </w:rPr>
              <w:t>海上競翔聯合</w:t>
            </w:r>
            <w:proofErr w:type="gramEnd"/>
            <w:r w:rsidRPr="00962F8F">
              <w:rPr>
                <w:kern w:val="0"/>
                <w:sz w:val="24"/>
                <w:szCs w:val="24"/>
              </w:rPr>
              <w:t>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50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kern w:val="0"/>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桃園北海</w:t>
            </w:r>
            <w:proofErr w:type="gramStart"/>
            <w:r w:rsidRPr="00962F8F">
              <w:rPr>
                <w:kern w:val="0"/>
                <w:sz w:val="24"/>
                <w:szCs w:val="24"/>
              </w:rPr>
              <w:t>競翔大</w:t>
            </w:r>
            <w:proofErr w:type="gramEnd"/>
            <w:r w:rsidRPr="00962F8F">
              <w:rPr>
                <w:kern w:val="0"/>
                <w:sz w:val="24"/>
                <w:szCs w:val="24"/>
              </w:rPr>
              <w:t>文中分會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 xml:space="preserve">  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kern w:val="0"/>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桃園賽鴿協會</w:t>
            </w:r>
            <w:proofErr w:type="gramStart"/>
            <w:r w:rsidRPr="00962F8F">
              <w:rPr>
                <w:kern w:val="0"/>
                <w:sz w:val="24"/>
                <w:szCs w:val="24"/>
              </w:rPr>
              <w:t>大竹海翔</w:t>
            </w:r>
            <w:proofErr w:type="gramEnd"/>
            <w:r w:rsidRPr="00962F8F">
              <w:rPr>
                <w:kern w:val="0"/>
                <w:sz w:val="24"/>
                <w:szCs w:val="24"/>
              </w:rPr>
              <w:t>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桃園信鴿協會中山分會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桃園信鴿協會南區分會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桃園超級</w:t>
            </w:r>
            <w:proofErr w:type="gramStart"/>
            <w:r w:rsidRPr="00962F8F">
              <w:rPr>
                <w:kern w:val="0"/>
                <w:sz w:val="24"/>
                <w:szCs w:val="24"/>
              </w:rPr>
              <w:t>馬拉松鴿會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q</w:t>
            </w: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proofErr w:type="gramStart"/>
            <w:r w:rsidRPr="00962F8F">
              <w:rPr>
                <w:kern w:val="0"/>
                <w:sz w:val="24"/>
                <w:szCs w:val="24"/>
              </w:rPr>
              <w:t>桃園翔展分會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桃園大北區西區聯誼會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桃園北海中正支會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桃園</w:t>
            </w:r>
            <w:proofErr w:type="gramStart"/>
            <w:r w:rsidRPr="00962F8F">
              <w:rPr>
                <w:kern w:val="0"/>
                <w:sz w:val="24"/>
                <w:szCs w:val="24"/>
              </w:rPr>
              <w:t>桃</w:t>
            </w:r>
            <w:proofErr w:type="gramEnd"/>
            <w:r w:rsidRPr="00962F8F">
              <w:rPr>
                <w:kern w:val="0"/>
                <w:sz w:val="24"/>
                <w:szCs w:val="24"/>
              </w:rPr>
              <w:t>○</w:t>
            </w:r>
            <w:r w:rsidRPr="00962F8F">
              <w:rPr>
                <w:kern w:val="0"/>
                <w:sz w:val="24"/>
                <w:szCs w:val="24"/>
              </w:rPr>
              <w:t>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wordWrap w:val="0"/>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1,310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新竹</w:t>
            </w:r>
            <w:r w:rsidRPr="00962F8F">
              <w:rPr>
                <w:kern w:val="0"/>
                <w:sz w:val="24"/>
                <w:szCs w:val="24"/>
              </w:rPr>
              <w:br w:type="page"/>
            </w:r>
          </w:p>
        </w:tc>
        <w:tc>
          <w:tcPr>
            <w:tcW w:w="850" w:type="dxa"/>
            <w:vMerge w:val="restart"/>
          </w:tcPr>
          <w:p w:rsidR="00CD3F46" w:rsidRPr="00962F8F" w:rsidRDefault="00CD3F46" w:rsidP="00CD3F46">
            <w:pPr>
              <w:spacing w:line="300" w:lineRule="exact"/>
              <w:jc w:val="center"/>
              <w:rPr>
                <w:sz w:val="24"/>
                <w:szCs w:val="24"/>
              </w:rPr>
            </w:pPr>
            <w:r w:rsidRPr="00962F8F">
              <w:rPr>
                <w:sz w:val="24"/>
                <w:szCs w:val="24"/>
              </w:rPr>
              <w:t>5</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新竹賽鴿協會西區北海聯誼會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q</w:t>
            </w:r>
          </w:p>
        </w:tc>
      </w:tr>
      <w:tr w:rsidR="00CD3F46" w:rsidRPr="00962F8F" w:rsidTr="00CD3F46">
        <w:tc>
          <w:tcPr>
            <w:tcW w:w="1131" w:type="dxa"/>
            <w:vMerge/>
          </w:tcPr>
          <w:p w:rsidR="00CD3F46" w:rsidRPr="00962F8F" w:rsidRDefault="00CD3F46" w:rsidP="00CD3F46">
            <w:pPr>
              <w:spacing w:line="300" w:lineRule="exact"/>
              <w:rPr>
                <w:kern w:val="0"/>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新竹大尉營賽鴿學院</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新竹點將北海聯合會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新竹北海聯合會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O</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新竹富林聯誼會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wordWrap w:val="0"/>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660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宜蘭</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2</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宜蘭</w:t>
            </w:r>
            <w:proofErr w:type="gramStart"/>
            <w:r w:rsidRPr="00962F8F">
              <w:rPr>
                <w:kern w:val="0"/>
                <w:sz w:val="24"/>
                <w:szCs w:val="24"/>
              </w:rPr>
              <w:t>冠鈞宜</w:t>
            </w:r>
            <w:proofErr w:type="gramEnd"/>
            <w:r w:rsidRPr="00962F8F">
              <w:rPr>
                <w:kern w:val="0"/>
                <w:sz w:val="24"/>
                <w:szCs w:val="24"/>
              </w:rPr>
              <w:t>南海</w:t>
            </w:r>
            <w:proofErr w:type="gramStart"/>
            <w:r w:rsidRPr="00962F8F">
              <w:rPr>
                <w:kern w:val="0"/>
                <w:sz w:val="24"/>
                <w:szCs w:val="24"/>
              </w:rPr>
              <w:t>上競翔聯合會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宜蘭羅東北海聯盟分會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80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203"/>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80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苗栗</w:t>
            </w:r>
          </w:p>
        </w:tc>
        <w:tc>
          <w:tcPr>
            <w:tcW w:w="850" w:type="dxa"/>
            <w:vMerge w:val="restart"/>
          </w:tcPr>
          <w:p w:rsidR="00CD3F46" w:rsidRPr="00962F8F" w:rsidRDefault="00CD3F46" w:rsidP="00CD3F46">
            <w:pPr>
              <w:spacing w:line="300" w:lineRule="exact"/>
              <w:jc w:val="center"/>
              <w:rPr>
                <w:sz w:val="24"/>
                <w:szCs w:val="24"/>
              </w:rPr>
            </w:pPr>
            <w:r w:rsidRPr="00962F8F">
              <w:rPr>
                <w:sz w:val="24"/>
                <w:szCs w:val="24"/>
              </w:rPr>
              <w:t>6</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苗栗世界海翔聯合會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苗栗</w:t>
            </w:r>
            <w:proofErr w:type="gramStart"/>
            <w:r w:rsidRPr="00962F8F">
              <w:rPr>
                <w:kern w:val="0"/>
                <w:sz w:val="24"/>
                <w:szCs w:val="24"/>
              </w:rPr>
              <w:t>勁翔海上</w:t>
            </w:r>
            <w:proofErr w:type="gramEnd"/>
            <w:r w:rsidRPr="00962F8F">
              <w:rPr>
                <w:kern w:val="0"/>
                <w:sz w:val="24"/>
                <w:szCs w:val="24"/>
              </w:rPr>
              <w:t>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苗栗賽鴿聯合會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b</w:t>
            </w: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苗栗賽鴿協會捷航海上聯合會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苗栗北區</w:t>
            </w:r>
            <w:proofErr w:type="gramStart"/>
            <w:r w:rsidRPr="00962F8F">
              <w:rPr>
                <w:kern w:val="0"/>
                <w:sz w:val="24"/>
                <w:szCs w:val="24"/>
              </w:rPr>
              <w:t>大炮鴿友會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80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苗栗竹南大新聯合會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70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250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proofErr w:type="gramStart"/>
            <w:r w:rsidRPr="00962F8F">
              <w:rPr>
                <w:kern w:val="0"/>
                <w:sz w:val="24"/>
                <w:szCs w:val="24"/>
              </w:rPr>
              <w:t>臺</w:t>
            </w:r>
            <w:proofErr w:type="gramEnd"/>
            <w:r w:rsidRPr="00962F8F">
              <w:rPr>
                <w:kern w:val="0"/>
                <w:sz w:val="24"/>
                <w:szCs w:val="24"/>
              </w:rPr>
              <w:t>中</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6</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台中海翔聯合會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台中中山海上聯合會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台中中正海翔協會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70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台中</w:t>
            </w:r>
            <w:proofErr w:type="gramStart"/>
            <w:r w:rsidRPr="00962F8F">
              <w:rPr>
                <w:kern w:val="0"/>
                <w:sz w:val="24"/>
                <w:szCs w:val="24"/>
              </w:rPr>
              <w:t>中苗關</w:t>
            </w:r>
            <w:proofErr w:type="gramEnd"/>
            <w:r w:rsidRPr="00962F8F">
              <w:rPr>
                <w:kern w:val="0"/>
                <w:sz w:val="24"/>
                <w:szCs w:val="24"/>
              </w:rPr>
              <w:t>聖</w:t>
            </w:r>
            <w:proofErr w:type="gramStart"/>
            <w:r w:rsidRPr="00962F8F">
              <w:rPr>
                <w:kern w:val="0"/>
                <w:sz w:val="24"/>
                <w:szCs w:val="24"/>
              </w:rPr>
              <w:t>北海競翔聯誼</w:t>
            </w:r>
            <w:proofErr w:type="gramEnd"/>
            <w:r w:rsidRPr="00962F8F">
              <w:rPr>
                <w:kern w:val="0"/>
                <w:sz w:val="24"/>
                <w:szCs w:val="24"/>
              </w:rPr>
              <w:t>公會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台中信鴿協會太平海翔分會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80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台中豐原俱樂部</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wordWrap w:val="0"/>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250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彰化</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6</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彰化</w:t>
            </w:r>
            <w:proofErr w:type="gramStart"/>
            <w:r w:rsidRPr="00962F8F">
              <w:rPr>
                <w:kern w:val="0"/>
                <w:sz w:val="24"/>
                <w:szCs w:val="24"/>
              </w:rPr>
              <w:t>北彰海</w:t>
            </w:r>
            <w:proofErr w:type="gramEnd"/>
            <w:r w:rsidRPr="00962F8F">
              <w:rPr>
                <w:kern w:val="0"/>
                <w:sz w:val="24"/>
                <w:szCs w:val="24"/>
              </w:rPr>
              <w:t>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70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彰化南彰化海翔聯合會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70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彰化</w:t>
            </w:r>
            <w:proofErr w:type="gramStart"/>
            <w:r w:rsidRPr="00962F8F">
              <w:rPr>
                <w:kern w:val="0"/>
                <w:sz w:val="24"/>
                <w:szCs w:val="24"/>
              </w:rPr>
              <w:t>埔鹽海</w:t>
            </w:r>
            <w:proofErr w:type="gramEnd"/>
            <w:r w:rsidRPr="00962F8F">
              <w:rPr>
                <w:kern w:val="0"/>
                <w:sz w:val="24"/>
                <w:szCs w:val="24"/>
              </w:rPr>
              <w:t>翔聯誼會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彰化鹿港宏海協會</w:t>
            </w:r>
            <w:r w:rsidRPr="00962F8F">
              <w:rPr>
                <w:kern w:val="0"/>
                <w:sz w:val="24"/>
                <w:szCs w:val="24"/>
              </w:rPr>
              <w:t xml:space="preserve"> /</w:t>
            </w:r>
            <w:proofErr w:type="gramStart"/>
            <w:r w:rsidRPr="00962F8F">
              <w:rPr>
                <w:kern w:val="0"/>
                <w:sz w:val="24"/>
                <w:szCs w:val="24"/>
              </w:rPr>
              <w:t>宏安海</w:t>
            </w:r>
            <w:proofErr w:type="gramEnd"/>
            <w:r w:rsidRPr="00962F8F">
              <w:rPr>
                <w:kern w:val="0"/>
                <w:sz w:val="24"/>
                <w:szCs w:val="24"/>
              </w:rPr>
              <w:t>翔協會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彰化信鴿協會和美支會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彰化埔心聯合會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200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500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雲林</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7</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w:t>
            </w:r>
            <w:proofErr w:type="gramStart"/>
            <w:r w:rsidRPr="00962F8F">
              <w:rPr>
                <w:kern w:val="0"/>
                <w:sz w:val="24"/>
                <w:szCs w:val="24"/>
              </w:rPr>
              <w:t>麥寮鶴翔支會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80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雲林斗南聯誼會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雲林斗六仁安支會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210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雲林褒忠聯誼會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200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雲林莿桐興南支會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雲林西螺支會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雲林四湖支會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610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南投</w:t>
            </w:r>
          </w:p>
        </w:tc>
        <w:tc>
          <w:tcPr>
            <w:tcW w:w="850" w:type="dxa"/>
            <w:vMerge w:val="restart"/>
          </w:tcPr>
          <w:p w:rsidR="00CD3F46" w:rsidRPr="00962F8F" w:rsidRDefault="00CD3F46" w:rsidP="00CD3F46">
            <w:pPr>
              <w:spacing w:line="300" w:lineRule="exact"/>
              <w:jc w:val="center"/>
              <w:rPr>
                <w:sz w:val="24"/>
                <w:szCs w:val="24"/>
              </w:rPr>
            </w:pPr>
            <w:r w:rsidRPr="00962F8F">
              <w:rPr>
                <w:sz w:val="24"/>
                <w:szCs w:val="24"/>
              </w:rPr>
              <w:t>5</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南投名</w:t>
            </w:r>
            <w:proofErr w:type="gramStart"/>
            <w:r w:rsidRPr="00962F8F">
              <w:rPr>
                <w:kern w:val="0"/>
                <w:sz w:val="24"/>
                <w:szCs w:val="24"/>
              </w:rPr>
              <w:t>間賽鴿競翔</w:t>
            </w:r>
            <w:proofErr w:type="gramEnd"/>
            <w:r w:rsidRPr="00962F8F">
              <w:rPr>
                <w:kern w:val="0"/>
                <w:sz w:val="24"/>
                <w:szCs w:val="24"/>
              </w:rPr>
              <w:t>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南投賽鴿協會魚池支會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南投草屯海上賽鴿聯合會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南投埔里分會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q</w:t>
            </w: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南投</w:t>
            </w:r>
            <w:proofErr w:type="gramStart"/>
            <w:r w:rsidRPr="00962F8F">
              <w:rPr>
                <w:kern w:val="0"/>
                <w:sz w:val="24"/>
                <w:szCs w:val="24"/>
              </w:rPr>
              <w:t>埔</w:t>
            </w:r>
            <w:proofErr w:type="gramEnd"/>
            <w:r w:rsidRPr="00962F8F">
              <w:rPr>
                <w:kern w:val="0"/>
                <w:sz w:val="24"/>
                <w:szCs w:val="24"/>
              </w:rPr>
              <w:t>魚聯合會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center"/>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台南</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12</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台南賽鴿協會長興聯合會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台南賽鴿</w:t>
            </w:r>
            <w:proofErr w:type="gramStart"/>
            <w:r w:rsidRPr="00962F8F">
              <w:rPr>
                <w:kern w:val="0"/>
                <w:sz w:val="24"/>
                <w:szCs w:val="24"/>
              </w:rPr>
              <w:t>協會佳興分會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台南賽鴿協會新市分會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r w:rsidRPr="00962F8F">
              <w:rPr>
                <w:sz w:val="24"/>
                <w:szCs w:val="24"/>
              </w:rPr>
              <w:t>q</w:t>
            </w: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台南賽鴿協會港口分會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台南信鴿協會新台南聯合會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700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台南信鴿協會保生聯合會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台南信鴿協會合眾分會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400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台南信鴿協會新長榮聯合會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台南信鴿協會大豐海翔協會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台南信鴿</w:t>
            </w:r>
            <w:proofErr w:type="gramStart"/>
            <w:r w:rsidRPr="00962F8F">
              <w:rPr>
                <w:kern w:val="0"/>
                <w:sz w:val="24"/>
                <w:szCs w:val="24"/>
              </w:rPr>
              <w:t>協會吉翔聯合會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 xml:space="preserve"> 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台南善化分會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台南新喜聯合會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wordWrap w:val="0"/>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2,400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嘉義</w:t>
            </w:r>
          </w:p>
        </w:tc>
        <w:tc>
          <w:tcPr>
            <w:tcW w:w="850" w:type="dxa"/>
            <w:vMerge w:val="restart"/>
          </w:tcPr>
          <w:p w:rsidR="00CD3F46" w:rsidRPr="00962F8F" w:rsidRDefault="00CD3F46" w:rsidP="00CD3F46">
            <w:pPr>
              <w:spacing w:line="300" w:lineRule="exact"/>
              <w:jc w:val="center"/>
              <w:rPr>
                <w:sz w:val="24"/>
                <w:szCs w:val="24"/>
              </w:rPr>
            </w:pPr>
            <w:r w:rsidRPr="00962F8F">
              <w:rPr>
                <w:kern w:val="0"/>
                <w:sz w:val="24"/>
                <w:szCs w:val="24"/>
              </w:rPr>
              <w:t>7</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嘉義灣內海翔電子科技聯合會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w:t>
            </w:r>
            <w:proofErr w:type="gramStart"/>
            <w:r w:rsidRPr="00962F8F">
              <w:rPr>
                <w:kern w:val="0"/>
                <w:sz w:val="24"/>
                <w:szCs w:val="24"/>
              </w:rPr>
              <w:t>新鋒賽鴿</w:t>
            </w:r>
            <w:proofErr w:type="gramEnd"/>
            <w:r w:rsidRPr="00962F8F">
              <w:rPr>
                <w:kern w:val="0"/>
                <w:sz w:val="24"/>
                <w:szCs w:val="24"/>
              </w:rPr>
              <w:t>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center"/>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17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嘉義溪口</w:t>
            </w:r>
            <w:proofErr w:type="gramStart"/>
            <w:r w:rsidRPr="00962F8F">
              <w:rPr>
                <w:kern w:val="0"/>
                <w:sz w:val="24"/>
                <w:szCs w:val="24"/>
              </w:rPr>
              <w:t>賽鴿會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40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嘉義賽鴿布袋支會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200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嘉義中埔信鴿聯合會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嘉義雙連分會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center"/>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嘉義民雄第一支會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tcPr>
          <w:p w:rsidR="00CD3F46" w:rsidRPr="00962F8F" w:rsidRDefault="00CD3F46" w:rsidP="00CD3F46">
            <w:pPr>
              <w:spacing w:line="300" w:lineRule="exact"/>
              <w:jc w:val="right"/>
              <w:rPr>
                <w:sz w:val="24"/>
                <w:szCs w:val="24"/>
                <w:u w:val="single"/>
              </w:rPr>
            </w:pPr>
            <w:r w:rsidRPr="00962F8F">
              <w:rPr>
                <w:sz w:val="24"/>
                <w:szCs w:val="24"/>
                <w:u w:val="single"/>
              </w:rPr>
              <w:t>940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val="restart"/>
          </w:tcPr>
          <w:p w:rsidR="00CD3F46" w:rsidRPr="00962F8F" w:rsidRDefault="00CD3F46" w:rsidP="00CD3F46">
            <w:pPr>
              <w:spacing w:line="300" w:lineRule="exact"/>
              <w:rPr>
                <w:sz w:val="24"/>
                <w:szCs w:val="24"/>
              </w:rPr>
            </w:pPr>
            <w:r w:rsidRPr="00962F8F">
              <w:rPr>
                <w:kern w:val="0"/>
                <w:sz w:val="24"/>
                <w:szCs w:val="24"/>
              </w:rPr>
              <w:t>高雄</w:t>
            </w:r>
          </w:p>
        </w:tc>
        <w:tc>
          <w:tcPr>
            <w:tcW w:w="850" w:type="dxa"/>
            <w:vMerge w:val="restart"/>
          </w:tcPr>
          <w:p w:rsidR="00CD3F46" w:rsidRPr="00962F8F" w:rsidRDefault="00CD3F46" w:rsidP="00CD3F46">
            <w:pPr>
              <w:spacing w:line="300" w:lineRule="exact"/>
              <w:jc w:val="center"/>
              <w:rPr>
                <w:sz w:val="24"/>
                <w:szCs w:val="24"/>
              </w:rPr>
            </w:pPr>
            <w:r w:rsidRPr="00962F8F">
              <w:rPr>
                <w:sz w:val="24"/>
                <w:szCs w:val="24"/>
              </w:rPr>
              <w:t>8</w:t>
            </w:r>
          </w:p>
        </w:tc>
        <w:tc>
          <w:tcPr>
            <w:tcW w:w="4241" w:type="dxa"/>
            <w:vAlign w:val="center"/>
          </w:tcPr>
          <w:p w:rsidR="00CD3F46" w:rsidRPr="00962F8F" w:rsidRDefault="00CD3F46" w:rsidP="00CD3F46">
            <w:pPr>
              <w:spacing w:line="300" w:lineRule="exact"/>
              <w:rPr>
                <w:kern w:val="0"/>
                <w:sz w:val="24"/>
                <w:szCs w:val="24"/>
              </w:rPr>
            </w:pPr>
            <w:r w:rsidRPr="00962F8F">
              <w:rPr>
                <w:kern w:val="0"/>
                <w:sz w:val="24"/>
                <w:szCs w:val="24"/>
              </w:rPr>
              <w:t>高雄南台灣信鴿聯合會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高雄信鴿阿蓮分會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高雄信鴿燕巢分會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高雄信鴿百強新聯合會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600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高雄信鴿協會岡山分會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高雄新興聯合會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proofErr w:type="gramStart"/>
            <w:r w:rsidRPr="00962F8F">
              <w:rPr>
                <w:kern w:val="0"/>
                <w:sz w:val="24"/>
                <w:szCs w:val="24"/>
              </w:rPr>
              <w:t>高雄後昌聯合會</w:t>
            </w:r>
            <w:proofErr w:type="gramEnd"/>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500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高雄中正聯合會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3,000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tcPr>
          <w:p w:rsidR="00CD3F46" w:rsidRPr="00962F8F" w:rsidRDefault="00CD3F46" w:rsidP="00CD3F46">
            <w:pPr>
              <w:widowControl/>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rPr>
                <w:sz w:val="24"/>
              </w:rPr>
            </w:pPr>
          </w:p>
        </w:tc>
        <w:tc>
          <w:tcPr>
            <w:tcW w:w="937" w:type="dxa"/>
          </w:tcPr>
          <w:p w:rsidR="00CD3F46" w:rsidRPr="00962F8F" w:rsidRDefault="00CD3F46" w:rsidP="00CD3F46">
            <w:pPr>
              <w:spacing w:line="300" w:lineRule="exact"/>
              <w:jc w:val="right"/>
              <w:rPr>
                <w:sz w:val="24"/>
                <w:szCs w:val="24"/>
              </w:rPr>
            </w:pPr>
            <w:r w:rsidRPr="00962F8F">
              <w:rPr>
                <w:sz w:val="24"/>
                <w:szCs w:val="24"/>
              </w:rPr>
              <w:t>4,100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val="restart"/>
          </w:tcPr>
          <w:p w:rsidR="00CD3F46" w:rsidRPr="00962F8F" w:rsidRDefault="00CD3F46" w:rsidP="00CD3F46">
            <w:pPr>
              <w:spacing w:line="300" w:lineRule="exact"/>
              <w:rPr>
                <w:sz w:val="24"/>
                <w:szCs w:val="24"/>
              </w:rPr>
            </w:pPr>
            <w:r w:rsidRPr="00962F8F">
              <w:rPr>
                <w:kern w:val="0"/>
                <w:sz w:val="24"/>
                <w:szCs w:val="24"/>
              </w:rPr>
              <w:t>屏東</w:t>
            </w:r>
          </w:p>
        </w:tc>
        <w:tc>
          <w:tcPr>
            <w:tcW w:w="850" w:type="dxa"/>
            <w:vMerge w:val="restart"/>
          </w:tcPr>
          <w:p w:rsidR="00CD3F46" w:rsidRPr="00962F8F" w:rsidRDefault="00CD3F46" w:rsidP="00CD3F46">
            <w:pPr>
              <w:spacing w:line="300" w:lineRule="exact"/>
              <w:jc w:val="center"/>
              <w:rPr>
                <w:sz w:val="24"/>
                <w:szCs w:val="24"/>
              </w:rPr>
            </w:pPr>
            <w:r w:rsidRPr="00962F8F">
              <w:rPr>
                <w:sz w:val="24"/>
                <w:szCs w:val="24"/>
              </w:rPr>
              <w:t>10</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屏東高</w:t>
            </w:r>
            <w:proofErr w:type="gramStart"/>
            <w:r w:rsidRPr="00962F8F">
              <w:rPr>
                <w:kern w:val="0"/>
                <w:sz w:val="24"/>
                <w:szCs w:val="24"/>
              </w:rPr>
              <w:t>屏競翔鴿</w:t>
            </w:r>
            <w:proofErr w:type="gramEnd"/>
            <w:r w:rsidRPr="00962F8F">
              <w:rPr>
                <w:kern w:val="0"/>
                <w:sz w:val="24"/>
                <w:szCs w:val="24"/>
              </w:rPr>
              <w:t>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屏東縣</w:t>
            </w:r>
            <w:proofErr w:type="gramStart"/>
            <w:r w:rsidRPr="00962F8F">
              <w:rPr>
                <w:kern w:val="0"/>
                <w:sz w:val="24"/>
                <w:szCs w:val="24"/>
              </w:rPr>
              <w:t>龍聖賽</w:t>
            </w:r>
            <w:proofErr w:type="gramEnd"/>
            <w:r w:rsidRPr="00962F8F">
              <w:rPr>
                <w:kern w:val="0"/>
                <w:sz w:val="24"/>
                <w:szCs w:val="24"/>
              </w:rPr>
              <w:t>鴿協會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屏東信鴿大新支會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屏東信鴿瑞翔聯合會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屏東信鴿恆春分會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D</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屏東縣青田信鴿協會</w:t>
            </w:r>
          </w:p>
        </w:tc>
        <w:tc>
          <w:tcPr>
            <w:tcW w:w="916" w:type="dxa"/>
          </w:tcPr>
          <w:p w:rsidR="00CD3F46" w:rsidRPr="00962F8F" w:rsidRDefault="00CD3F46" w:rsidP="00CD3F46">
            <w:pPr>
              <w:spacing w:line="300" w:lineRule="exact"/>
              <w:jc w:val="center"/>
              <w:rPr>
                <w:sz w:val="24"/>
              </w:rPr>
            </w:pPr>
            <w:r w:rsidRPr="00962F8F">
              <w:rPr>
                <w:sz w:val="24"/>
              </w:rPr>
              <w:t>甲</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500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屏東屏榮信鴿聯誼會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r w:rsidRPr="00962F8F">
              <w:rPr>
                <w:sz w:val="24"/>
                <w:szCs w:val="24"/>
              </w:rPr>
              <w:t>1,000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屏東東港大鵬灣聯合會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A</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屏東東港東隆聯合會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spacing w:line="300" w:lineRule="exact"/>
              <w:jc w:val="right"/>
              <w:rPr>
                <w:sz w:val="24"/>
                <w:szCs w:val="24"/>
              </w:rPr>
            </w:pPr>
          </w:p>
        </w:tc>
        <w:tc>
          <w:tcPr>
            <w:tcW w:w="915" w:type="dxa"/>
          </w:tcPr>
          <w:p w:rsidR="00CD3F46" w:rsidRPr="00962F8F" w:rsidRDefault="00CD3F46" w:rsidP="00CD3F46">
            <w:pPr>
              <w:spacing w:line="300" w:lineRule="exact"/>
              <w:jc w:val="center"/>
              <w:rPr>
                <w:sz w:val="24"/>
                <w:szCs w:val="24"/>
              </w:rPr>
            </w:pPr>
            <w:r w:rsidRPr="00962F8F">
              <w:rPr>
                <w:sz w:val="24"/>
                <w:szCs w:val="24"/>
              </w:rPr>
              <w:t>C</w:t>
            </w: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屏東鳳翔分會</w:t>
            </w:r>
          </w:p>
        </w:tc>
        <w:tc>
          <w:tcPr>
            <w:tcW w:w="916" w:type="dxa"/>
          </w:tcPr>
          <w:p w:rsidR="00CD3F46" w:rsidRPr="00962F8F" w:rsidRDefault="00CD3F46" w:rsidP="00CD3F46">
            <w:pPr>
              <w:spacing w:line="300" w:lineRule="exact"/>
              <w:jc w:val="center"/>
            </w:pPr>
            <w:r w:rsidRPr="00962F8F">
              <w:rPr>
                <w:sz w:val="24"/>
              </w:rPr>
              <w:t>乙</w:t>
            </w:r>
          </w:p>
        </w:tc>
        <w:tc>
          <w:tcPr>
            <w:tcW w:w="937" w:type="dxa"/>
            <w:vAlign w:val="center"/>
          </w:tcPr>
          <w:p w:rsidR="00CD3F46" w:rsidRPr="00962F8F" w:rsidRDefault="00CD3F46" w:rsidP="00CD3F46">
            <w:pPr>
              <w:wordWrap w:val="0"/>
              <w:spacing w:line="300" w:lineRule="exact"/>
              <w:jc w:val="right"/>
              <w:rPr>
                <w:sz w:val="24"/>
                <w:szCs w:val="24"/>
                <w:u w:val="single"/>
              </w:rPr>
            </w:pPr>
            <w:r w:rsidRPr="00962F8F">
              <w:rPr>
                <w:sz w:val="24"/>
                <w:szCs w:val="24"/>
                <w:u w:val="single"/>
              </w:rPr>
              <w:t xml:space="preserve">     </w:t>
            </w:r>
          </w:p>
        </w:tc>
        <w:tc>
          <w:tcPr>
            <w:tcW w:w="915" w:type="dxa"/>
          </w:tcPr>
          <w:p w:rsidR="00CD3F46" w:rsidRPr="00962F8F" w:rsidRDefault="00CD3F46" w:rsidP="00CD3F46">
            <w:pPr>
              <w:spacing w:line="300" w:lineRule="exact"/>
              <w:jc w:val="center"/>
              <w:rPr>
                <w:sz w:val="24"/>
                <w:szCs w:val="24"/>
              </w:rPr>
            </w:pPr>
            <w:r w:rsidRPr="00962F8F">
              <w:rPr>
                <w:sz w:val="24"/>
                <w:szCs w:val="24"/>
              </w:rPr>
              <w:t>B</w:t>
            </w: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vMerge/>
          </w:tcPr>
          <w:p w:rsidR="00CD3F46" w:rsidRPr="00962F8F" w:rsidRDefault="00CD3F46" w:rsidP="00CD3F46">
            <w:pPr>
              <w:spacing w:line="300" w:lineRule="exact"/>
              <w:rPr>
                <w:sz w:val="24"/>
                <w:szCs w:val="24"/>
              </w:rPr>
            </w:pPr>
          </w:p>
        </w:tc>
        <w:tc>
          <w:tcPr>
            <w:tcW w:w="850" w:type="dxa"/>
            <w:vMerge/>
          </w:tcPr>
          <w:p w:rsidR="00CD3F46" w:rsidRPr="00962F8F" w:rsidRDefault="00CD3F46" w:rsidP="00CD3F46">
            <w:pPr>
              <w:spacing w:line="300" w:lineRule="exact"/>
              <w:jc w:val="center"/>
              <w:rPr>
                <w:sz w:val="24"/>
                <w:szCs w:val="24"/>
              </w:rPr>
            </w:pPr>
          </w:p>
        </w:tc>
        <w:tc>
          <w:tcPr>
            <w:tcW w:w="4241" w:type="dxa"/>
            <w:vAlign w:val="center"/>
          </w:tcPr>
          <w:p w:rsidR="00CD3F46" w:rsidRPr="00962F8F" w:rsidRDefault="00CD3F46" w:rsidP="00CD3F46">
            <w:pPr>
              <w:spacing w:line="300" w:lineRule="exact"/>
              <w:jc w:val="center"/>
              <w:rPr>
                <w:kern w:val="0"/>
                <w:sz w:val="24"/>
                <w:szCs w:val="24"/>
              </w:rPr>
            </w:pPr>
            <w:r w:rsidRPr="00962F8F">
              <w:rPr>
                <w:kern w:val="0"/>
                <w:sz w:val="24"/>
                <w:szCs w:val="24"/>
              </w:rPr>
              <w:t>小計</w:t>
            </w:r>
          </w:p>
        </w:tc>
        <w:tc>
          <w:tcPr>
            <w:tcW w:w="916" w:type="dxa"/>
          </w:tcPr>
          <w:p w:rsidR="00CD3F46" w:rsidRPr="00962F8F" w:rsidRDefault="00CD3F46" w:rsidP="00CD3F46">
            <w:pPr>
              <w:spacing w:line="300" w:lineRule="exact"/>
              <w:jc w:val="center"/>
            </w:pPr>
          </w:p>
        </w:tc>
        <w:tc>
          <w:tcPr>
            <w:tcW w:w="937" w:type="dxa"/>
            <w:vAlign w:val="center"/>
          </w:tcPr>
          <w:p w:rsidR="00CD3F46" w:rsidRPr="00962F8F" w:rsidRDefault="00CD3F46" w:rsidP="00CD3F46">
            <w:pPr>
              <w:spacing w:line="300" w:lineRule="exact"/>
              <w:jc w:val="right"/>
              <w:rPr>
                <w:sz w:val="24"/>
                <w:szCs w:val="24"/>
                <w:u w:val="single"/>
              </w:rPr>
            </w:pPr>
            <w:r w:rsidRPr="00962F8F">
              <w:rPr>
                <w:sz w:val="24"/>
                <w:szCs w:val="24"/>
                <w:u w:val="single"/>
              </w:rPr>
              <w:t>1,500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tcPr>
          <w:p w:rsidR="00CD3F46" w:rsidRPr="00962F8F" w:rsidRDefault="00CD3F46" w:rsidP="00CD3F46">
            <w:pPr>
              <w:spacing w:line="300" w:lineRule="exact"/>
              <w:rPr>
                <w:sz w:val="24"/>
                <w:szCs w:val="24"/>
              </w:rPr>
            </w:pPr>
            <w:proofErr w:type="gramStart"/>
            <w:r w:rsidRPr="00962F8F">
              <w:rPr>
                <w:kern w:val="0"/>
                <w:sz w:val="24"/>
                <w:szCs w:val="24"/>
              </w:rPr>
              <w:t>臺</w:t>
            </w:r>
            <w:proofErr w:type="gramEnd"/>
            <w:r w:rsidRPr="00962F8F">
              <w:rPr>
                <w:kern w:val="0"/>
                <w:sz w:val="24"/>
                <w:szCs w:val="24"/>
              </w:rPr>
              <w:t>東</w:t>
            </w:r>
          </w:p>
        </w:tc>
        <w:tc>
          <w:tcPr>
            <w:tcW w:w="850" w:type="dxa"/>
          </w:tcPr>
          <w:p w:rsidR="00CD3F46" w:rsidRPr="00962F8F" w:rsidRDefault="00CD3F46" w:rsidP="00CD3F46">
            <w:pPr>
              <w:spacing w:line="300" w:lineRule="exact"/>
              <w:jc w:val="center"/>
              <w:rPr>
                <w:sz w:val="24"/>
                <w:szCs w:val="24"/>
              </w:rPr>
            </w:pPr>
            <w:r w:rsidRPr="00962F8F">
              <w:rPr>
                <w:sz w:val="24"/>
                <w:szCs w:val="24"/>
              </w:rPr>
              <w:t>1</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台東高雄信鴿協會台東分會</w:t>
            </w:r>
          </w:p>
        </w:tc>
        <w:tc>
          <w:tcPr>
            <w:tcW w:w="916" w:type="dxa"/>
          </w:tcPr>
          <w:p w:rsidR="00CD3F46" w:rsidRPr="00962F8F" w:rsidRDefault="00CD3F46" w:rsidP="00CD3F46">
            <w:pPr>
              <w:spacing w:line="300" w:lineRule="exact"/>
              <w:jc w:val="center"/>
            </w:pPr>
            <w:r w:rsidRPr="00962F8F">
              <w:rPr>
                <w:sz w:val="24"/>
              </w:rPr>
              <w:t>乙</w:t>
            </w:r>
          </w:p>
        </w:tc>
        <w:tc>
          <w:tcPr>
            <w:tcW w:w="937" w:type="dxa"/>
          </w:tcPr>
          <w:p w:rsidR="00CD3F46" w:rsidRPr="00962F8F" w:rsidRDefault="00CD3F46" w:rsidP="00CD3F46">
            <w:pPr>
              <w:spacing w:line="300" w:lineRule="exact"/>
              <w:jc w:val="right"/>
              <w:rPr>
                <w:sz w:val="24"/>
                <w:szCs w:val="24"/>
              </w:rPr>
            </w:pPr>
            <w:r w:rsidRPr="00962F8F">
              <w:rPr>
                <w:sz w:val="24"/>
                <w:szCs w:val="24"/>
              </w:rPr>
              <w:t>30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rPr>
          <w:trHeight w:val="85"/>
        </w:trPr>
        <w:tc>
          <w:tcPr>
            <w:tcW w:w="1131" w:type="dxa"/>
          </w:tcPr>
          <w:p w:rsidR="00CD3F46" w:rsidRPr="00962F8F" w:rsidRDefault="00CD3F46" w:rsidP="00CD3F46">
            <w:pPr>
              <w:spacing w:line="300" w:lineRule="exact"/>
              <w:rPr>
                <w:sz w:val="24"/>
                <w:szCs w:val="24"/>
              </w:rPr>
            </w:pPr>
            <w:r w:rsidRPr="00962F8F">
              <w:rPr>
                <w:kern w:val="0"/>
                <w:sz w:val="24"/>
                <w:szCs w:val="24"/>
              </w:rPr>
              <w:t>花蓮</w:t>
            </w:r>
          </w:p>
        </w:tc>
        <w:tc>
          <w:tcPr>
            <w:tcW w:w="850" w:type="dxa"/>
          </w:tcPr>
          <w:p w:rsidR="00CD3F46" w:rsidRPr="00962F8F" w:rsidRDefault="00CD3F46" w:rsidP="00CD3F46">
            <w:pPr>
              <w:spacing w:line="300" w:lineRule="exact"/>
              <w:jc w:val="center"/>
              <w:rPr>
                <w:sz w:val="24"/>
                <w:szCs w:val="24"/>
              </w:rPr>
            </w:pPr>
            <w:r w:rsidRPr="00962F8F">
              <w:rPr>
                <w:sz w:val="24"/>
                <w:szCs w:val="24"/>
              </w:rPr>
              <w:t>1</w:t>
            </w:r>
          </w:p>
        </w:tc>
        <w:tc>
          <w:tcPr>
            <w:tcW w:w="4241" w:type="dxa"/>
            <w:vAlign w:val="center"/>
          </w:tcPr>
          <w:p w:rsidR="00CD3F46" w:rsidRPr="00962F8F" w:rsidRDefault="00CD3F46" w:rsidP="00CD3F46">
            <w:pPr>
              <w:widowControl/>
              <w:spacing w:line="300" w:lineRule="exact"/>
              <w:rPr>
                <w:kern w:val="0"/>
                <w:sz w:val="24"/>
                <w:szCs w:val="24"/>
              </w:rPr>
            </w:pPr>
            <w:r w:rsidRPr="00962F8F">
              <w:rPr>
                <w:kern w:val="0"/>
                <w:sz w:val="24"/>
                <w:szCs w:val="24"/>
              </w:rPr>
              <w:t>花蓮</w:t>
            </w:r>
            <w:proofErr w:type="gramStart"/>
            <w:r w:rsidRPr="00962F8F">
              <w:rPr>
                <w:kern w:val="0"/>
                <w:sz w:val="24"/>
                <w:szCs w:val="24"/>
              </w:rPr>
              <w:t>海上競翔自強</w:t>
            </w:r>
            <w:proofErr w:type="gramEnd"/>
            <w:r w:rsidRPr="00962F8F">
              <w:rPr>
                <w:kern w:val="0"/>
                <w:sz w:val="24"/>
                <w:szCs w:val="24"/>
              </w:rPr>
              <w:t>支會</w:t>
            </w:r>
          </w:p>
        </w:tc>
        <w:tc>
          <w:tcPr>
            <w:tcW w:w="916" w:type="dxa"/>
          </w:tcPr>
          <w:p w:rsidR="00CD3F46" w:rsidRPr="00962F8F" w:rsidRDefault="00CD3F46" w:rsidP="00CD3F46">
            <w:pPr>
              <w:spacing w:line="300" w:lineRule="exact"/>
              <w:jc w:val="center"/>
            </w:pPr>
            <w:r w:rsidRPr="00962F8F">
              <w:rPr>
                <w:sz w:val="24"/>
              </w:rPr>
              <w:t>乙</w:t>
            </w:r>
          </w:p>
        </w:tc>
        <w:tc>
          <w:tcPr>
            <w:tcW w:w="937" w:type="dxa"/>
          </w:tcPr>
          <w:p w:rsidR="00CD3F46" w:rsidRPr="00962F8F" w:rsidRDefault="00CD3F46" w:rsidP="00CD3F46">
            <w:pPr>
              <w:tabs>
                <w:tab w:val="center" w:pos="671"/>
                <w:tab w:val="right" w:pos="1343"/>
              </w:tabs>
              <w:spacing w:line="300" w:lineRule="exact"/>
              <w:jc w:val="right"/>
              <w:rPr>
                <w:sz w:val="24"/>
                <w:szCs w:val="24"/>
                <w:u w:val="single"/>
              </w:rPr>
            </w:pPr>
            <w:r w:rsidRPr="00962F8F">
              <w:rPr>
                <w:sz w:val="24"/>
                <w:szCs w:val="24"/>
                <w:u w:val="single"/>
              </w:rPr>
              <w:t xml:space="preserve">   60</w:t>
            </w:r>
          </w:p>
        </w:tc>
        <w:tc>
          <w:tcPr>
            <w:tcW w:w="915" w:type="dxa"/>
          </w:tcPr>
          <w:p w:rsidR="00CD3F46" w:rsidRPr="00962F8F" w:rsidRDefault="00CD3F46" w:rsidP="00CD3F46">
            <w:pPr>
              <w:spacing w:line="300" w:lineRule="exact"/>
              <w:jc w:val="center"/>
              <w:rPr>
                <w:sz w:val="24"/>
                <w:szCs w:val="24"/>
              </w:rPr>
            </w:pPr>
          </w:p>
        </w:tc>
        <w:tc>
          <w:tcPr>
            <w:tcW w:w="916" w:type="dxa"/>
          </w:tcPr>
          <w:p w:rsidR="00CD3F46" w:rsidRPr="00962F8F" w:rsidRDefault="00CD3F46" w:rsidP="00CD3F46">
            <w:pPr>
              <w:spacing w:line="300" w:lineRule="exact"/>
              <w:jc w:val="center"/>
              <w:rPr>
                <w:sz w:val="24"/>
                <w:szCs w:val="24"/>
              </w:rPr>
            </w:pPr>
          </w:p>
        </w:tc>
      </w:tr>
      <w:tr w:rsidR="00CD3F46" w:rsidRPr="00962F8F" w:rsidTr="00CD3F46">
        <w:tc>
          <w:tcPr>
            <w:tcW w:w="1131" w:type="dxa"/>
          </w:tcPr>
          <w:p w:rsidR="00CD3F46" w:rsidRPr="00962F8F" w:rsidRDefault="00CD3F46" w:rsidP="00CD3F46">
            <w:pPr>
              <w:spacing w:line="300" w:lineRule="exact"/>
              <w:jc w:val="center"/>
              <w:rPr>
                <w:sz w:val="24"/>
                <w:szCs w:val="24"/>
              </w:rPr>
            </w:pPr>
            <w:r w:rsidRPr="00962F8F">
              <w:rPr>
                <w:kern w:val="0"/>
                <w:sz w:val="24"/>
                <w:szCs w:val="24"/>
              </w:rPr>
              <w:t>總計</w:t>
            </w:r>
          </w:p>
        </w:tc>
        <w:tc>
          <w:tcPr>
            <w:tcW w:w="850" w:type="dxa"/>
          </w:tcPr>
          <w:p w:rsidR="00CD3F46" w:rsidRPr="00962F8F" w:rsidRDefault="00CD3F46" w:rsidP="00CD3F46">
            <w:pPr>
              <w:spacing w:line="300" w:lineRule="exact"/>
              <w:jc w:val="right"/>
              <w:rPr>
                <w:sz w:val="24"/>
                <w:szCs w:val="24"/>
              </w:rPr>
            </w:pPr>
            <w:r w:rsidRPr="00962F8F">
              <w:rPr>
                <w:sz w:val="24"/>
                <w:szCs w:val="24"/>
              </w:rPr>
              <w:t>108</w:t>
            </w:r>
          </w:p>
        </w:tc>
        <w:tc>
          <w:tcPr>
            <w:tcW w:w="4241" w:type="dxa"/>
          </w:tcPr>
          <w:p w:rsidR="00CD3F46" w:rsidRPr="00962F8F" w:rsidRDefault="00CD3F46" w:rsidP="00CD3F46">
            <w:pPr>
              <w:widowControl/>
              <w:spacing w:line="300" w:lineRule="exact"/>
              <w:rPr>
                <w:kern w:val="0"/>
                <w:sz w:val="24"/>
                <w:szCs w:val="24"/>
              </w:rPr>
            </w:pPr>
          </w:p>
        </w:tc>
        <w:tc>
          <w:tcPr>
            <w:tcW w:w="916" w:type="dxa"/>
          </w:tcPr>
          <w:p w:rsidR="00CD3F46" w:rsidRPr="00962F8F" w:rsidRDefault="00CD3F46" w:rsidP="00CD3F46">
            <w:pPr>
              <w:spacing w:line="300" w:lineRule="exact"/>
              <w:rPr>
                <w:sz w:val="24"/>
              </w:rPr>
            </w:pPr>
          </w:p>
        </w:tc>
        <w:tc>
          <w:tcPr>
            <w:tcW w:w="937" w:type="dxa"/>
          </w:tcPr>
          <w:p w:rsidR="00CD3F46" w:rsidRPr="00962F8F" w:rsidRDefault="00CD3F46" w:rsidP="00CD3F46">
            <w:pPr>
              <w:spacing w:line="300" w:lineRule="exact"/>
              <w:jc w:val="right"/>
              <w:rPr>
                <w:sz w:val="24"/>
                <w:szCs w:val="24"/>
                <w:u w:val="double"/>
              </w:rPr>
            </w:pPr>
            <w:r w:rsidRPr="00962F8F">
              <w:rPr>
                <w:kern w:val="0"/>
                <w:sz w:val="24"/>
                <w:szCs w:val="24"/>
                <w:u w:val="double"/>
              </w:rPr>
              <w:t>14,052</w:t>
            </w:r>
          </w:p>
        </w:tc>
        <w:tc>
          <w:tcPr>
            <w:tcW w:w="915" w:type="dxa"/>
          </w:tcPr>
          <w:p w:rsidR="00CD3F46" w:rsidRPr="00962F8F" w:rsidRDefault="00CD3F46" w:rsidP="00CD3F46">
            <w:pPr>
              <w:spacing w:line="300" w:lineRule="exact"/>
              <w:rPr>
                <w:sz w:val="24"/>
                <w:szCs w:val="24"/>
              </w:rPr>
            </w:pPr>
          </w:p>
        </w:tc>
        <w:tc>
          <w:tcPr>
            <w:tcW w:w="916" w:type="dxa"/>
          </w:tcPr>
          <w:p w:rsidR="00CD3F46" w:rsidRPr="00962F8F" w:rsidRDefault="00CD3F46" w:rsidP="00CD3F46">
            <w:pPr>
              <w:spacing w:line="300" w:lineRule="exact"/>
              <w:rPr>
                <w:sz w:val="24"/>
                <w:szCs w:val="24"/>
              </w:rPr>
            </w:pPr>
          </w:p>
        </w:tc>
      </w:tr>
    </w:tbl>
    <w:p w:rsidR="00CD3F46" w:rsidRPr="00962F8F" w:rsidRDefault="00CD3F46" w:rsidP="00CD3F46">
      <w:pPr>
        <w:snapToGrid w:val="0"/>
        <w:ind w:leftChars="-125" w:left="-99" w:hangingChars="148" w:hanging="326"/>
        <w:rPr>
          <w:sz w:val="20"/>
        </w:rPr>
      </w:pPr>
      <w:r w:rsidRPr="00962F8F">
        <w:rPr>
          <w:sz w:val="20"/>
        </w:rPr>
        <w:t>資料來源：農委會</w:t>
      </w:r>
      <w:r w:rsidRPr="00962F8F">
        <w:rPr>
          <w:sz w:val="20"/>
        </w:rPr>
        <w:t>(</w:t>
      </w:r>
      <w:r w:rsidRPr="00962F8F">
        <w:rPr>
          <w:sz w:val="20"/>
        </w:rPr>
        <w:t>協會及會員人數</w:t>
      </w:r>
      <w:r w:rsidRPr="00962F8F">
        <w:rPr>
          <w:sz w:val="20"/>
        </w:rPr>
        <w:t>)</w:t>
      </w:r>
      <w:r w:rsidRPr="00962F8F">
        <w:rPr>
          <w:sz w:val="20"/>
        </w:rPr>
        <w:t>、內政部</w:t>
      </w:r>
      <w:r w:rsidRPr="00962F8F">
        <w:rPr>
          <w:sz w:val="20"/>
        </w:rPr>
        <w:t>(</w:t>
      </w:r>
      <w:r w:rsidRPr="00962F8F">
        <w:rPr>
          <w:sz w:val="20"/>
        </w:rPr>
        <w:t>組織狀況</w:t>
      </w:r>
      <w:r w:rsidRPr="00962F8F">
        <w:rPr>
          <w:sz w:val="20"/>
        </w:rPr>
        <w:t>(101.10))</w:t>
      </w:r>
    </w:p>
    <w:p w:rsidR="00CD3F46" w:rsidRPr="00962F8F" w:rsidRDefault="00CD3F46" w:rsidP="00CD3F46">
      <w:pPr>
        <w:snapToGrid w:val="0"/>
        <w:ind w:leftChars="-125" w:left="-99" w:hangingChars="148" w:hanging="326"/>
        <w:rPr>
          <w:sz w:val="20"/>
        </w:rPr>
      </w:pPr>
      <w:r w:rsidRPr="00962F8F">
        <w:rPr>
          <w:sz w:val="20"/>
        </w:rPr>
        <w:t>代號：</w:t>
      </w:r>
    </w:p>
    <w:p w:rsidR="00CD3F46" w:rsidRPr="00962F8F" w:rsidRDefault="00CD3F46" w:rsidP="00CD3F46">
      <w:pPr>
        <w:snapToGrid w:val="0"/>
        <w:ind w:leftChars="-126" w:left="-429" w:firstLine="1"/>
        <w:rPr>
          <w:sz w:val="20"/>
        </w:rPr>
      </w:pPr>
      <w:r w:rsidRPr="00962F8F">
        <w:rPr>
          <w:sz w:val="20"/>
        </w:rPr>
        <w:t>組織狀況：甲</w:t>
      </w:r>
      <w:r w:rsidRPr="00962F8F">
        <w:rPr>
          <w:sz w:val="20"/>
        </w:rPr>
        <w:t>.</w:t>
      </w:r>
      <w:r w:rsidRPr="00962F8F">
        <w:rPr>
          <w:sz w:val="20"/>
        </w:rPr>
        <w:t>人民團體、乙</w:t>
      </w:r>
      <w:r w:rsidRPr="00962F8F">
        <w:rPr>
          <w:sz w:val="20"/>
        </w:rPr>
        <w:t>.</w:t>
      </w:r>
      <w:r w:rsidRPr="00962F8F">
        <w:rPr>
          <w:sz w:val="20"/>
        </w:rPr>
        <w:t>私人組織。本表</w:t>
      </w:r>
      <w:r w:rsidRPr="00962F8F">
        <w:rPr>
          <w:sz w:val="20"/>
        </w:rPr>
        <w:t>108</w:t>
      </w:r>
      <w:r w:rsidRPr="00962F8F">
        <w:rPr>
          <w:sz w:val="20"/>
        </w:rPr>
        <w:t>組織中，</w:t>
      </w:r>
      <w:r w:rsidRPr="00962F8F">
        <w:rPr>
          <w:sz w:val="20"/>
        </w:rPr>
        <w:t>107</w:t>
      </w:r>
      <w:r w:rsidRPr="00962F8F">
        <w:rPr>
          <w:sz w:val="20"/>
        </w:rPr>
        <w:t>為私人組織，占</w:t>
      </w:r>
      <w:r w:rsidRPr="00962F8F">
        <w:rPr>
          <w:sz w:val="20"/>
        </w:rPr>
        <w:t>99%</w:t>
      </w:r>
      <w:r w:rsidRPr="00962F8F">
        <w:rPr>
          <w:sz w:val="20"/>
        </w:rPr>
        <w:t>，只有</w:t>
      </w:r>
      <w:r w:rsidRPr="00962F8F">
        <w:rPr>
          <w:sz w:val="20"/>
        </w:rPr>
        <w:t>1</w:t>
      </w:r>
      <w:r w:rsidRPr="00962F8F">
        <w:rPr>
          <w:sz w:val="20"/>
        </w:rPr>
        <w:t>個為人民團體，由表三</w:t>
      </w:r>
      <w:r w:rsidRPr="00962F8F">
        <w:rPr>
          <w:sz w:val="20"/>
        </w:rPr>
        <w:t>-2</w:t>
      </w:r>
      <w:r w:rsidRPr="00962F8F">
        <w:rPr>
          <w:sz w:val="20"/>
        </w:rPr>
        <w:t>觀之，由私人組織舉辦之比賽亦較人民團體為多，惟其比率為</w:t>
      </w:r>
      <w:r w:rsidRPr="00962F8F">
        <w:rPr>
          <w:sz w:val="20"/>
        </w:rPr>
        <w:t>75%</w:t>
      </w:r>
      <w:r w:rsidRPr="00962F8F">
        <w:rPr>
          <w:sz w:val="20"/>
        </w:rPr>
        <w:t>，未達</w:t>
      </w:r>
      <w:r w:rsidRPr="00962F8F">
        <w:rPr>
          <w:sz w:val="20"/>
        </w:rPr>
        <w:t>99%</w:t>
      </w:r>
    </w:p>
    <w:p w:rsidR="00CD3F46" w:rsidRPr="00962F8F" w:rsidRDefault="00CD3F46" w:rsidP="00CD3F46">
      <w:pPr>
        <w:snapToGrid w:val="0"/>
        <w:ind w:leftChars="-125" w:left="-99" w:hangingChars="148" w:hanging="326"/>
        <w:rPr>
          <w:sz w:val="20"/>
        </w:rPr>
      </w:pPr>
      <w:r w:rsidRPr="00962F8F">
        <w:rPr>
          <w:sz w:val="20"/>
          <w:szCs w:val="24"/>
        </w:rPr>
        <w:t>電話狀況：</w:t>
      </w:r>
      <w:r w:rsidRPr="00962F8F">
        <w:rPr>
          <w:sz w:val="20"/>
        </w:rPr>
        <w:t>A.</w:t>
      </w:r>
      <w:r w:rsidRPr="00962F8F">
        <w:rPr>
          <w:sz w:val="20"/>
          <w:szCs w:val="24"/>
        </w:rPr>
        <w:t>已變更</w:t>
      </w:r>
      <w:r w:rsidRPr="00962F8F">
        <w:rPr>
          <w:sz w:val="20"/>
          <w:szCs w:val="24"/>
        </w:rPr>
        <w:t xml:space="preserve">  B.</w:t>
      </w:r>
      <w:r w:rsidRPr="00962F8F">
        <w:rPr>
          <w:sz w:val="20"/>
          <w:szCs w:val="24"/>
        </w:rPr>
        <w:t>空號</w:t>
      </w:r>
      <w:r w:rsidRPr="00962F8F">
        <w:rPr>
          <w:sz w:val="20"/>
          <w:szCs w:val="24"/>
        </w:rPr>
        <w:t xml:space="preserve">  C.</w:t>
      </w:r>
      <w:r w:rsidRPr="00962F8F">
        <w:rPr>
          <w:sz w:val="20"/>
          <w:szCs w:val="24"/>
        </w:rPr>
        <w:t>無人接聽</w:t>
      </w:r>
      <w:r w:rsidRPr="00962F8F">
        <w:rPr>
          <w:sz w:val="20"/>
          <w:szCs w:val="24"/>
        </w:rPr>
        <w:t xml:space="preserve">  D.</w:t>
      </w:r>
      <w:r w:rsidRPr="00962F8F">
        <w:rPr>
          <w:sz w:val="20"/>
          <w:szCs w:val="24"/>
        </w:rPr>
        <w:t>無聯絡電話</w:t>
      </w:r>
      <w:r w:rsidRPr="00962F8F">
        <w:rPr>
          <w:sz w:val="20"/>
          <w:szCs w:val="24"/>
        </w:rPr>
        <w:t xml:space="preserve">  O.</w:t>
      </w:r>
      <w:r w:rsidRPr="00962F8F">
        <w:rPr>
          <w:sz w:val="20"/>
          <w:szCs w:val="24"/>
        </w:rPr>
        <w:t>不願意提供</w:t>
      </w:r>
    </w:p>
    <w:p w:rsidR="00CD3F46" w:rsidRPr="00962F8F" w:rsidRDefault="00CD3F46" w:rsidP="00CD3F46">
      <w:pPr>
        <w:spacing w:line="240" w:lineRule="exact"/>
        <w:ind w:leftChars="-125" w:left="-99" w:rightChars="-192" w:right="-653" w:hangingChars="148" w:hanging="326"/>
        <w:rPr>
          <w:sz w:val="20"/>
        </w:rPr>
      </w:pPr>
      <w:r w:rsidRPr="00962F8F">
        <w:rPr>
          <w:sz w:val="20"/>
        </w:rPr>
        <w:t>其他狀況：</w:t>
      </w:r>
      <w:r w:rsidRPr="00962F8F">
        <w:rPr>
          <w:sz w:val="20"/>
        </w:rPr>
        <w:t>a.</w:t>
      </w:r>
      <w:r w:rsidRPr="00962F8F">
        <w:rPr>
          <w:sz w:val="20"/>
        </w:rPr>
        <w:t>會員</w:t>
      </w:r>
      <w:proofErr w:type="gramStart"/>
      <w:r w:rsidRPr="00962F8F">
        <w:rPr>
          <w:sz w:val="20"/>
        </w:rPr>
        <w:t>併</w:t>
      </w:r>
      <w:proofErr w:type="gramEnd"/>
      <w:r w:rsidRPr="00962F8F">
        <w:rPr>
          <w:sz w:val="20"/>
        </w:rPr>
        <w:t>到海翔聯合會</w:t>
      </w:r>
      <w:r w:rsidRPr="00962F8F">
        <w:rPr>
          <w:sz w:val="20"/>
        </w:rPr>
        <w:t xml:space="preserve">  b.</w:t>
      </w:r>
      <w:r w:rsidRPr="00962F8F">
        <w:rPr>
          <w:sz w:val="20"/>
        </w:rPr>
        <w:t>本期無人</w:t>
      </w:r>
      <w:r w:rsidRPr="00962F8F">
        <w:rPr>
          <w:sz w:val="20"/>
        </w:rPr>
        <w:t xml:space="preserve">  </w:t>
      </w:r>
      <w:r w:rsidRPr="00962F8F">
        <w:rPr>
          <w:sz w:val="20"/>
          <w:szCs w:val="24"/>
        </w:rPr>
        <w:t>q.</w:t>
      </w:r>
      <w:r w:rsidRPr="00962F8F">
        <w:rPr>
          <w:sz w:val="20"/>
          <w:szCs w:val="24"/>
        </w:rPr>
        <w:t>目前停辦</w:t>
      </w:r>
    </w:p>
    <w:p w:rsidR="00CD3F46" w:rsidRDefault="00CD3F46">
      <w:pPr>
        <w:widowControl/>
        <w:rPr>
          <w:kern w:val="0"/>
        </w:rPr>
      </w:pPr>
      <w:r>
        <w:rPr>
          <w:kern w:val="0"/>
        </w:rPr>
        <w:br w:type="page"/>
      </w:r>
    </w:p>
    <w:p w:rsidR="00CD3F46" w:rsidRPr="00962F8F" w:rsidRDefault="00CD3F46" w:rsidP="00CD3F46">
      <w:pPr>
        <w:jc w:val="center"/>
      </w:pPr>
      <w:r w:rsidRPr="00962F8F">
        <w:lastRenderedPageBreak/>
        <w:t>表二</w:t>
      </w:r>
      <w:r w:rsidRPr="00962F8F">
        <w:t>-2</w:t>
      </w:r>
      <w:r w:rsidRPr="00962F8F">
        <w:t>、主辦賽鴿競賽之組織</w:t>
      </w:r>
      <w:r w:rsidRPr="00962F8F">
        <w:t>-</w:t>
      </w:r>
      <w:r w:rsidRPr="00962F8F">
        <w:t>名稱別</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981"/>
        <w:gridCol w:w="2362"/>
        <w:gridCol w:w="1185"/>
        <w:gridCol w:w="1417"/>
        <w:gridCol w:w="1843"/>
      </w:tblGrid>
      <w:tr w:rsidR="00CD3F46" w:rsidRPr="00962F8F" w:rsidTr="00CD3F46">
        <w:trPr>
          <w:tblHeader/>
        </w:trPr>
        <w:tc>
          <w:tcPr>
            <w:tcW w:w="2127" w:type="dxa"/>
            <w:vAlign w:val="center"/>
          </w:tcPr>
          <w:p w:rsidR="00CD3F46" w:rsidRPr="00962F8F" w:rsidRDefault="00CD3F46" w:rsidP="00CD3F46">
            <w:pPr>
              <w:spacing w:line="280" w:lineRule="exact"/>
              <w:ind w:leftChars="-31" w:left="-105" w:rightChars="-73" w:right="-248"/>
              <w:jc w:val="center"/>
              <w:rPr>
                <w:sz w:val="24"/>
                <w:szCs w:val="24"/>
              </w:rPr>
            </w:pPr>
            <w:r w:rsidRPr="00962F8F">
              <w:rPr>
                <w:sz w:val="24"/>
                <w:szCs w:val="24"/>
              </w:rPr>
              <w:t>所屬組織</w:t>
            </w:r>
          </w:p>
        </w:tc>
        <w:tc>
          <w:tcPr>
            <w:tcW w:w="1981" w:type="dxa"/>
            <w:vAlign w:val="center"/>
          </w:tcPr>
          <w:p w:rsidR="00CD3F46" w:rsidRPr="00962F8F" w:rsidRDefault="00CD3F46" w:rsidP="00CD3F46">
            <w:pPr>
              <w:spacing w:line="280" w:lineRule="exact"/>
              <w:ind w:rightChars="-31" w:right="-105"/>
              <w:jc w:val="center"/>
              <w:rPr>
                <w:sz w:val="24"/>
                <w:szCs w:val="24"/>
              </w:rPr>
            </w:pPr>
            <w:r w:rsidRPr="00962F8F">
              <w:rPr>
                <w:sz w:val="24"/>
                <w:szCs w:val="24"/>
              </w:rPr>
              <w:t>組織名稱</w:t>
            </w:r>
          </w:p>
        </w:tc>
        <w:tc>
          <w:tcPr>
            <w:tcW w:w="2362" w:type="dxa"/>
            <w:vAlign w:val="center"/>
          </w:tcPr>
          <w:p w:rsidR="00CD3F46" w:rsidRPr="00962F8F" w:rsidRDefault="00CD3F46" w:rsidP="00CD3F46">
            <w:pPr>
              <w:spacing w:line="280" w:lineRule="exact"/>
              <w:jc w:val="center"/>
              <w:rPr>
                <w:sz w:val="24"/>
                <w:szCs w:val="24"/>
              </w:rPr>
            </w:pPr>
            <w:r w:rsidRPr="00962F8F">
              <w:rPr>
                <w:sz w:val="24"/>
                <w:szCs w:val="24"/>
              </w:rPr>
              <w:t>所在地</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會員人數</w:t>
            </w:r>
            <w:r w:rsidRPr="00962F8F">
              <w:rPr>
                <w:sz w:val="24"/>
                <w:szCs w:val="24"/>
              </w:rPr>
              <w:t>(</w:t>
            </w:r>
            <w:r w:rsidRPr="00962F8F">
              <w:rPr>
                <w:sz w:val="24"/>
                <w:szCs w:val="24"/>
              </w:rPr>
              <w:t>人</w:t>
            </w:r>
            <w:r w:rsidRPr="00962F8F">
              <w:rPr>
                <w:sz w:val="24"/>
                <w:szCs w:val="24"/>
              </w:rPr>
              <w:t>)</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飼養</w:t>
            </w:r>
            <w:proofErr w:type="gramStart"/>
            <w:r w:rsidRPr="00962F8F">
              <w:rPr>
                <w:sz w:val="24"/>
                <w:szCs w:val="24"/>
              </w:rPr>
              <w:t>賽鴿數</w:t>
            </w:r>
            <w:proofErr w:type="gramEnd"/>
            <w:r w:rsidRPr="00962F8F">
              <w:rPr>
                <w:sz w:val="24"/>
                <w:szCs w:val="24"/>
              </w:rPr>
              <w:t>(</w:t>
            </w:r>
            <w:r w:rsidRPr="00962F8F">
              <w:rPr>
                <w:sz w:val="24"/>
                <w:szCs w:val="24"/>
              </w:rPr>
              <w:t>隻</w:t>
            </w:r>
            <w:r w:rsidRPr="00962F8F">
              <w:rPr>
                <w:sz w:val="24"/>
                <w:szCs w:val="24"/>
              </w:rPr>
              <w:t>)</w:t>
            </w:r>
          </w:p>
        </w:tc>
        <w:tc>
          <w:tcPr>
            <w:tcW w:w="1843" w:type="dxa"/>
            <w:vAlign w:val="center"/>
          </w:tcPr>
          <w:p w:rsidR="00CD3F46" w:rsidRPr="00962F8F" w:rsidRDefault="00CD3F46" w:rsidP="00CD3F46">
            <w:pPr>
              <w:spacing w:line="280" w:lineRule="exact"/>
              <w:jc w:val="center"/>
              <w:rPr>
                <w:sz w:val="24"/>
                <w:szCs w:val="24"/>
              </w:rPr>
            </w:pPr>
            <w:r w:rsidRPr="00962F8F">
              <w:rPr>
                <w:sz w:val="24"/>
                <w:szCs w:val="24"/>
              </w:rPr>
              <w:t>備註</w:t>
            </w:r>
          </w:p>
        </w:tc>
      </w:tr>
      <w:tr w:rsidR="00CD3F46" w:rsidRPr="00962F8F" w:rsidTr="00CD3F46">
        <w:tc>
          <w:tcPr>
            <w:tcW w:w="2127" w:type="dxa"/>
            <w:vAlign w:val="center"/>
          </w:tcPr>
          <w:p w:rsidR="00CD3F46" w:rsidRPr="00962F8F" w:rsidRDefault="00CD3F46" w:rsidP="00CD3F46">
            <w:pPr>
              <w:ind w:leftChars="-31" w:left="-105" w:rightChars="-73" w:right="-248"/>
              <w:rPr>
                <w:sz w:val="24"/>
              </w:rPr>
            </w:pPr>
          </w:p>
        </w:tc>
        <w:tc>
          <w:tcPr>
            <w:tcW w:w="1981" w:type="dxa"/>
            <w:vMerge w:val="restart"/>
            <w:vAlign w:val="center"/>
          </w:tcPr>
          <w:p w:rsidR="00CD3F46" w:rsidRPr="00962F8F" w:rsidRDefault="00CD3F46" w:rsidP="00CD3F46">
            <w:pPr>
              <w:ind w:leftChars="-31" w:left="-105" w:rightChars="-74" w:right="-252"/>
              <w:rPr>
                <w:sz w:val="24"/>
                <w:szCs w:val="24"/>
              </w:rPr>
            </w:pPr>
            <w:r w:rsidRPr="00962F8F">
              <w:rPr>
                <w:sz w:val="24"/>
              </w:rPr>
              <w:t>中華民國賽鴿總會</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南市下營區中山路</w:t>
            </w:r>
            <w:r w:rsidRPr="00962F8F">
              <w:rPr>
                <w:sz w:val="24"/>
                <w:szCs w:val="24"/>
              </w:rPr>
              <w:t>1</w:t>
            </w:r>
            <w:r w:rsidRPr="00962F8F">
              <w:rPr>
                <w:sz w:val="24"/>
                <w:szCs w:val="24"/>
              </w:rPr>
              <w:t>段</w:t>
            </w:r>
            <w:r w:rsidRPr="00962F8F">
              <w:rPr>
                <w:sz w:val="24"/>
                <w:szCs w:val="24"/>
              </w:rPr>
              <w:t>260</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Pr>
                <w:sz w:val="24"/>
                <w:szCs w:val="24"/>
              </w:rPr>
            </w:pPr>
            <w:r w:rsidRPr="00962F8F">
              <w:rPr>
                <w:sz w:val="24"/>
                <w:szCs w:val="24"/>
              </w:rPr>
              <w:t>均團體會員</w:t>
            </w:r>
          </w:p>
        </w:tc>
      </w:tr>
      <w:tr w:rsidR="00CD3F46" w:rsidRPr="00962F8F" w:rsidTr="00CD3F46">
        <w:trPr>
          <w:cantSplit/>
        </w:trPr>
        <w:tc>
          <w:tcPr>
            <w:tcW w:w="2127" w:type="dxa"/>
            <w:vAlign w:val="center"/>
          </w:tcPr>
          <w:p w:rsidR="00CD3F46" w:rsidRPr="00962F8F" w:rsidRDefault="00CD3F46" w:rsidP="00CD3F46">
            <w:pPr>
              <w:ind w:leftChars="-31" w:left="-105"/>
              <w:rPr>
                <w:sz w:val="24"/>
              </w:rPr>
            </w:pPr>
            <w:r w:rsidRPr="00962F8F">
              <w:rPr>
                <w:sz w:val="24"/>
              </w:rPr>
              <w:t>桃園縣賽鴿協會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桃園縣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260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val="restart"/>
          </w:tcPr>
          <w:p w:rsidR="00CD3F46" w:rsidRPr="00962F8F" w:rsidRDefault="00CD3F46" w:rsidP="00CD3F46">
            <w:pPr>
              <w:spacing w:line="280" w:lineRule="exact"/>
              <w:ind w:leftChars="-31" w:left="-105" w:rightChars="-31" w:right="-105"/>
              <w:rPr>
                <w:sz w:val="24"/>
                <w:szCs w:val="24"/>
              </w:rPr>
            </w:pPr>
            <w:r w:rsidRPr="00962F8F">
              <w:rPr>
                <w:sz w:val="24"/>
                <w:szCs w:val="24"/>
              </w:rPr>
              <w:t>除桃園縣賽鴿協會外，其餘資料，</w:t>
            </w:r>
            <w:r w:rsidRPr="00962F8F">
              <w:rPr>
                <w:sz w:val="24"/>
                <w:szCs w:val="24"/>
              </w:rPr>
              <w:t>98</w:t>
            </w:r>
            <w:r w:rsidRPr="00962F8F">
              <w:rPr>
                <w:sz w:val="24"/>
                <w:szCs w:val="24"/>
              </w:rPr>
              <w:t>年各縣市協會所報會員數，係中華民國賽鴿總會提供</w:t>
            </w:r>
          </w:p>
        </w:tc>
      </w:tr>
      <w:tr w:rsidR="00CD3F46" w:rsidRPr="00962F8F" w:rsidTr="00CD3F46">
        <w:trPr>
          <w:cantSplit/>
        </w:trPr>
        <w:tc>
          <w:tcPr>
            <w:tcW w:w="2127" w:type="dxa"/>
            <w:vAlign w:val="center"/>
          </w:tcPr>
          <w:p w:rsidR="00CD3F46" w:rsidRPr="00962F8F" w:rsidRDefault="00CD3F46" w:rsidP="00CD3F46">
            <w:pPr>
              <w:ind w:leftChars="-31" w:left="-105"/>
              <w:rPr>
                <w:sz w:val="24"/>
              </w:rPr>
            </w:pPr>
            <w:r w:rsidRPr="00962F8F">
              <w:rPr>
                <w:sz w:val="24"/>
              </w:rPr>
              <w:t>台中市賽鴿協會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中市豐原區三豐路</w:t>
            </w:r>
            <w:r w:rsidRPr="00962F8F">
              <w:rPr>
                <w:sz w:val="24"/>
                <w:szCs w:val="24"/>
              </w:rPr>
              <w:t>486</w:t>
            </w:r>
            <w:r w:rsidRPr="00962F8F">
              <w:rPr>
                <w:sz w:val="24"/>
                <w:szCs w:val="24"/>
              </w:rPr>
              <w:t>巷</w:t>
            </w:r>
            <w:r w:rsidRPr="00962F8F">
              <w:rPr>
                <w:sz w:val="24"/>
                <w:szCs w:val="24"/>
              </w:rPr>
              <w:t>158</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rPr>
          <w:cantSplit/>
        </w:trPr>
        <w:tc>
          <w:tcPr>
            <w:tcW w:w="2127" w:type="dxa"/>
            <w:vAlign w:val="center"/>
          </w:tcPr>
          <w:p w:rsidR="00CD3F46" w:rsidRPr="00962F8F" w:rsidRDefault="00CD3F46" w:rsidP="00CD3F46">
            <w:pPr>
              <w:ind w:leftChars="-31" w:left="-105"/>
              <w:rPr>
                <w:sz w:val="24"/>
              </w:rPr>
            </w:pPr>
            <w:r w:rsidRPr="00962F8F">
              <w:rPr>
                <w:sz w:val="24"/>
              </w:rPr>
              <w:t>彰化縣賽鴿協會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彰化縣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雲林縣賽鴿協會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雲林縣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200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南投縣賽鴿協會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南投縣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80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台南市賽鴿協會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台南市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350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高雄市賽鴿協會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高雄市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300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屏東縣賽鴿協會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屏東縣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嘉義縣賽鴿協會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嘉義縣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ind w:leftChars="-31" w:left="-105"/>
              <w:rPr>
                <w:sz w:val="24"/>
              </w:rPr>
            </w:pPr>
            <w:r w:rsidRPr="00962F8F">
              <w:rPr>
                <w:sz w:val="24"/>
              </w:rPr>
              <w:t>澎湖縣賽鴿協會</w:t>
            </w:r>
          </w:p>
        </w:tc>
        <w:tc>
          <w:tcPr>
            <w:tcW w:w="1981" w:type="dxa"/>
            <w:vMerge/>
            <w:vAlign w:val="center"/>
          </w:tcPr>
          <w:p w:rsidR="00CD3F46" w:rsidRPr="00962F8F" w:rsidRDefault="00CD3F46" w:rsidP="00CD3F46">
            <w:pPr>
              <w:spacing w:line="280" w:lineRule="exact"/>
              <w:ind w:leftChars="-31" w:left="-105" w:rightChars="-32" w:right="-109"/>
              <w:rPr>
                <w:sz w:val="22"/>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澎湖縣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30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中國賽鴿協會雲林縣支會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雲林縣北港鎮民樂路</w:t>
            </w:r>
            <w:r w:rsidRPr="00962F8F">
              <w:rPr>
                <w:sz w:val="24"/>
                <w:szCs w:val="24"/>
              </w:rPr>
              <w:t>739</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臺</w:t>
            </w:r>
            <w:proofErr w:type="gramEnd"/>
            <w:r w:rsidRPr="00962F8F">
              <w:rPr>
                <w:sz w:val="24"/>
                <w:szCs w:val="24"/>
              </w:rPr>
              <w:t>南縣賽鴿協會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南市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臺</w:t>
            </w:r>
            <w:proofErr w:type="gramEnd"/>
            <w:r w:rsidRPr="00962F8F">
              <w:rPr>
                <w:sz w:val="24"/>
                <w:szCs w:val="24"/>
              </w:rPr>
              <w:t>中市中山海上賽鴿協會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中市豐原區文昌街</w:t>
            </w:r>
            <w:r w:rsidRPr="00962F8F">
              <w:rPr>
                <w:sz w:val="24"/>
                <w:szCs w:val="24"/>
              </w:rPr>
              <w:t>91</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台灣海上競翔總會</w:t>
            </w:r>
          </w:p>
        </w:tc>
        <w:tc>
          <w:tcPr>
            <w:tcW w:w="2362" w:type="dxa"/>
            <w:vAlign w:val="center"/>
          </w:tcPr>
          <w:p w:rsidR="00CD3F46" w:rsidRPr="00962F8F" w:rsidRDefault="00CD3F46" w:rsidP="00CD3F46">
            <w:pPr>
              <w:spacing w:line="280" w:lineRule="exact"/>
              <w:rPr>
                <w:sz w:val="24"/>
                <w:szCs w:val="24"/>
              </w:rPr>
            </w:pPr>
            <w:r w:rsidRPr="00962F8F">
              <w:rPr>
                <w:sz w:val="24"/>
                <w:szCs w:val="24"/>
              </w:rPr>
              <w:t>新北市蘆洲區正和街</w:t>
            </w:r>
            <w:r w:rsidRPr="00962F8F">
              <w:rPr>
                <w:sz w:val="24"/>
                <w:szCs w:val="24"/>
              </w:rPr>
              <w:t>14</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約</w:t>
            </w:r>
            <w:r w:rsidRPr="00962F8F">
              <w:rPr>
                <w:sz w:val="24"/>
                <w:szCs w:val="24"/>
              </w:rPr>
              <w:t>3,000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r w:rsidRPr="00962F8F">
              <w:rPr>
                <w:sz w:val="24"/>
                <w:szCs w:val="24"/>
              </w:rPr>
              <w:t>a</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
        </w:tc>
        <w:tc>
          <w:tcPr>
            <w:tcW w:w="1981" w:type="dxa"/>
            <w:vAlign w:val="center"/>
          </w:tcPr>
          <w:p w:rsidR="00CD3F46" w:rsidRPr="00962F8F" w:rsidRDefault="00CD3F46" w:rsidP="00CD3F46">
            <w:pPr>
              <w:spacing w:line="280" w:lineRule="exact"/>
              <w:ind w:rightChars="-31" w:right="-105"/>
              <w:rPr>
                <w:sz w:val="24"/>
                <w:szCs w:val="24"/>
              </w:rPr>
            </w:pPr>
            <w:proofErr w:type="gramStart"/>
            <w:r w:rsidRPr="00962F8F">
              <w:rPr>
                <w:sz w:val="24"/>
                <w:szCs w:val="24"/>
              </w:rPr>
              <w:t>臺</w:t>
            </w:r>
            <w:proofErr w:type="gramEnd"/>
            <w:r w:rsidRPr="00962F8F">
              <w:rPr>
                <w:sz w:val="24"/>
                <w:szCs w:val="24"/>
              </w:rPr>
              <w:t>中</w:t>
            </w:r>
            <w:proofErr w:type="gramStart"/>
            <w:r w:rsidRPr="00962F8F">
              <w:rPr>
                <w:sz w:val="24"/>
                <w:szCs w:val="24"/>
              </w:rPr>
              <w:t>縣競翔賽</w:t>
            </w:r>
            <w:proofErr w:type="gramEnd"/>
            <w:r w:rsidRPr="00962F8F">
              <w:rPr>
                <w:sz w:val="24"/>
                <w:szCs w:val="24"/>
              </w:rPr>
              <w:t>鴿協會</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中市后里區甲后路</w:t>
            </w:r>
            <w:r w:rsidRPr="00962F8F">
              <w:rPr>
                <w:sz w:val="24"/>
                <w:szCs w:val="24"/>
              </w:rPr>
              <w:t>583</w:t>
            </w:r>
            <w:r w:rsidRPr="00962F8F">
              <w:rPr>
                <w:sz w:val="24"/>
                <w:szCs w:val="24"/>
              </w:rPr>
              <w:t>巷</w:t>
            </w:r>
            <w:r w:rsidRPr="00962F8F">
              <w:rPr>
                <w:sz w:val="24"/>
                <w:szCs w:val="24"/>
              </w:rPr>
              <w:t>32</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台灣省信鴿協會</w:t>
            </w:r>
          </w:p>
        </w:tc>
        <w:tc>
          <w:tcPr>
            <w:tcW w:w="2362" w:type="dxa"/>
            <w:vAlign w:val="center"/>
          </w:tcPr>
          <w:p w:rsidR="00CD3F46" w:rsidRPr="00962F8F" w:rsidRDefault="00CD3F46" w:rsidP="00CD3F46">
            <w:pPr>
              <w:spacing w:line="280" w:lineRule="exact"/>
              <w:rPr>
                <w:sz w:val="24"/>
                <w:szCs w:val="24"/>
              </w:rPr>
            </w:pPr>
            <w:r w:rsidRPr="00962F8F">
              <w:rPr>
                <w:sz w:val="24"/>
                <w:szCs w:val="24"/>
              </w:rPr>
              <w:t>臺北市汀州路二段</w:t>
            </w:r>
            <w:r w:rsidRPr="00962F8F">
              <w:rPr>
                <w:sz w:val="24"/>
                <w:szCs w:val="24"/>
              </w:rPr>
              <w:t>178</w:t>
            </w:r>
            <w:r w:rsidRPr="00962F8F">
              <w:rPr>
                <w:sz w:val="24"/>
                <w:szCs w:val="24"/>
              </w:rPr>
              <w:t>巷</w:t>
            </w:r>
            <w:r w:rsidRPr="00962F8F">
              <w:rPr>
                <w:sz w:val="24"/>
                <w:szCs w:val="24"/>
              </w:rPr>
              <w:t>9</w:t>
            </w:r>
            <w:r w:rsidRPr="00962F8F">
              <w:rPr>
                <w:sz w:val="24"/>
                <w:szCs w:val="24"/>
              </w:rPr>
              <w:t>號</w:t>
            </w:r>
            <w:r w:rsidRPr="00962F8F">
              <w:rPr>
                <w:sz w:val="24"/>
                <w:szCs w:val="24"/>
              </w:rPr>
              <w:t>1</w:t>
            </w:r>
            <w:r w:rsidRPr="00962F8F">
              <w:rPr>
                <w:sz w:val="24"/>
                <w:szCs w:val="24"/>
              </w:rPr>
              <w:t>樓</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約</w:t>
            </w:r>
            <w:r w:rsidRPr="00962F8F">
              <w:rPr>
                <w:sz w:val="24"/>
                <w:szCs w:val="24"/>
              </w:rPr>
              <w:t>21</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ightChars="-31" w:right="-105"/>
              <w:rPr>
                <w:sz w:val="24"/>
                <w:szCs w:val="24"/>
              </w:rPr>
            </w:pPr>
            <w:r w:rsidRPr="00962F8F">
              <w:rPr>
                <w:sz w:val="24"/>
                <w:szCs w:val="24"/>
              </w:rPr>
              <w:t>21</w:t>
            </w:r>
            <w:r w:rsidRPr="00962F8F">
              <w:rPr>
                <w:sz w:val="24"/>
                <w:szCs w:val="24"/>
              </w:rPr>
              <w:t>人為該會</w:t>
            </w:r>
            <w:r w:rsidRPr="00962F8F">
              <w:rPr>
                <w:sz w:val="24"/>
                <w:szCs w:val="24"/>
              </w:rPr>
              <w:t>101</w:t>
            </w:r>
            <w:r w:rsidRPr="00962F8F">
              <w:rPr>
                <w:sz w:val="24"/>
                <w:szCs w:val="24"/>
              </w:rPr>
              <w:t>年報部會員代表人數。</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桃園縣信鴿協會</w:t>
            </w:r>
          </w:p>
        </w:tc>
        <w:tc>
          <w:tcPr>
            <w:tcW w:w="1981" w:type="dxa"/>
            <w:vAlign w:val="center"/>
          </w:tcPr>
          <w:p w:rsidR="00CD3F46" w:rsidRPr="00962F8F" w:rsidRDefault="00CD3F46" w:rsidP="00CD3F46">
            <w:pPr>
              <w:spacing w:line="280" w:lineRule="exact"/>
              <w:ind w:rightChars="-31" w:right="-105"/>
              <w:rPr>
                <w:sz w:val="24"/>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桃園縣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339</w:t>
            </w:r>
            <w:r w:rsidRPr="00962F8F">
              <w:rPr>
                <w:sz w:val="24"/>
                <w:szCs w:val="24"/>
              </w:rPr>
              <w:t>人</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Align w:val="center"/>
          </w:tcPr>
          <w:p w:rsidR="00CD3F46" w:rsidRPr="00962F8F" w:rsidRDefault="00CD3F46" w:rsidP="00CD3F46">
            <w:pPr>
              <w:spacing w:line="280" w:lineRule="exact"/>
              <w:ind w:leftChars="-31" w:left="-105" w:rightChars="-31" w:right="-105"/>
              <w:rPr>
                <w:sz w:val="24"/>
                <w:szCs w:val="24"/>
              </w:rPr>
            </w:pPr>
            <w:r w:rsidRPr="00962F8F">
              <w:rPr>
                <w:sz w:val="24"/>
                <w:szCs w:val="24"/>
              </w:rPr>
              <w:t>現任理事長任期至</w:t>
            </w:r>
            <w:r w:rsidRPr="00962F8F">
              <w:rPr>
                <w:sz w:val="24"/>
                <w:szCs w:val="24"/>
              </w:rPr>
              <w:t>98.4.7</w:t>
            </w:r>
            <w:r w:rsidRPr="00962F8F">
              <w:rPr>
                <w:sz w:val="24"/>
                <w:szCs w:val="24"/>
              </w:rPr>
              <w:t>止</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彰化縣信鴿協會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彰化縣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Align w:val="center"/>
          </w:tcPr>
          <w:p w:rsidR="00CD3F46" w:rsidRPr="00962F8F" w:rsidRDefault="00CD3F46" w:rsidP="00CD3F46">
            <w:pPr>
              <w:spacing w:line="280" w:lineRule="exact"/>
              <w:ind w:leftChars="-31" w:left="-105" w:rightChars="-31" w:right="-105"/>
              <w:rPr>
                <w:sz w:val="24"/>
                <w:szCs w:val="24"/>
              </w:rPr>
            </w:pPr>
            <w:r w:rsidRPr="00962F8F">
              <w:rPr>
                <w:sz w:val="24"/>
                <w:szCs w:val="24"/>
              </w:rPr>
              <w:t>會務停頓</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臺北縣</w:t>
            </w:r>
            <w:proofErr w:type="gramStart"/>
            <w:r w:rsidRPr="00962F8F">
              <w:rPr>
                <w:sz w:val="24"/>
                <w:szCs w:val="24"/>
              </w:rPr>
              <w:t>勝翔海陸賽</w:t>
            </w:r>
            <w:proofErr w:type="gramEnd"/>
            <w:r w:rsidRPr="00962F8F">
              <w:rPr>
                <w:sz w:val="24"/>
                <w:szCs w:val="24"/>
              </w:rPr>
              <w:t>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新北市板橋民族路</w:t>
            </w:r>
            <w:r w:rsidRPr="00962F8F">
              <w:rPr>
                <w:sz w:val="24"/>
                <w:szCs w:val="24"/>
              </w:rPr>
              <w:t>129</w:t>
            </w:r>
            <w:r w:rsidRPr="00962F8F">
              <w:rPr>
                <w:sz w:val="24"/>
                <w:szCs w:val="24"/>
              </w:rPr>
              <w:t>巷</w:t>
            </w:r>
            <w:r w:rsidRPr="00962F8F">
              <w:rPr>
                <w:sz w:val="24"/>
                <w:szCs w:val="24"/>
              </w:rPr>
              <w:t>20</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79</w:t>
            </w:r>
            <w:r w:rsidRPr="00962F8F">
              <w:rPr>
                <w:sz w:val="24"/>
                <w:szCs w:val="24"/>
              </w:rPr>
              <w:t>人</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ightChars="-31" w:right="-105"/>
              <w:rPr>
                <w:sz w:val="24"/>
                <w:szCs w:val="24"/>
              </w:rPr>
            </w:pPr>
            <w:r w:rsidRPr="00962F8F">
              <w:rPr>
                <w:sz w:val="24"/>
                <w:szCs w:val="24"/>
              </w:rPr>
              <w:t>92.8.1</w:t>
            </w:r>
            <w:r w:rsidRPr="00962F8F">
              <w:rPr>
                <w:sz w:val="24"/>
                <w:szCs w:val="24"/>
              </w:rPr>
              <w:t>該會成立，惟會務停頓，未正常運作</w:t>
            </w:r>
          </w:p>
        </w:tc>
      </w:tr>
      <w:tr w:rsidR="00CD3F46" w:rsidRPr="00962F8F" w:rsidTr="00CD3F46">
        <w:trPr>
          <w:trHeight w:val="850"/>
        </w:trPr>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新竹縣</w:t>
            </w:r>
            <w:proofErr w:type="gramStart"/>
            <w:r w:rsidRPr="00962F8F">
              <w:rPr>
                <w:sz w:val="24"/>
                <w:szCs w:val="24"/>
              </w:rPr>
              <w:t>竹虹競翔</w:t>
            </w:r>
            <w:proofErr w:type="gramEnd"/>
            <w:r w:rsidRPr="00962F8F">
              <w:rPr>
                <w:sz w:val="24"/>
                <w:szCs w:val="24"/>
              </w:rPr>
              <w:t>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新竹縣竹北市中華路</w:t>
            </w:r>
            <w:r w:rsidRPr="00962F8F">
              <w:rPr>
                <w:sz w:val="24"/>
                <w:szCs w:val="24"/>
              </w:rPr>
              <w:t>458</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ightChars="-31" w:right="-105"/>
              <w:rPr>
                <w:sz w:val="24"/>
                <w:szCs w:val="24"/>
              </w:rPr>
            </w:pPr>
            <w:r w:rsidRPr="00962F8F">
              <w:rPr>
                <w:sz w:val="24"/>
                <w:szCs w:val="24"/>
              </w:rPr>
              <w:t>100.12.31</w:t>
            </w:r>
            <w:r w:rsidRPr="00962F8F">
              <w:rPr>
                <w:sz w:val="24"/>
                <w:szCs w:val="24"/>
              </w:rPr>
              <w:t>方成立，尚無辦理賽鴿比賽</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山城聯誼會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台灣海翔苗栗山城聯誼會</w:t>
            </w:r>
          </w:p>
        </w:tc>
        <w:tc>
          <w:tcPr>
            <w:tcW w:w="2362" w:type="dxa"/>
            <w:vAlign w:val="center"/>
          </w:tcPr>
          <w:p w:rsidR="00CD3F46" w:rsidRPr="00962F8F" w:rsidRDefault="00CD3F46" w:rsidP="00CD3F46">
            <w:pPr>
              <w:spacing w:line="280" w:lineRule="exact"/>
              <w:rPr>
                <w:sz w:val="24"/>
                <w:szCs w:val="24"/>
              </w:rPr>
            </w:pPr>
            <w:r w:rsidRPr="00962F8F">
              <w:rPr>
                <w:sz w:val="24"/>
                <w:szCs w:val="24"/>
              </w:rPr>
              <w:t>苗栗縣公館鄉尖山村</w:t>
            </w:r>
            <w:r w:rsidRPr="00962F8F">
              <w:rPr>
                <w:sz w:val="24"/>
                <w:szCs w:val="24"/>
              </w:rPr>
              <w:t>302</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2,000</w:t>
            </w:r>
          </w:p>
        </w:tc>
        <w:tc>
          <w:tcPr>
            <w:tcW w:w="1843" w:type="dxa"/>
            <w:vMerge w:val="restart"/>
          </w:tcPr>
          <w:p w:rsidR="00CD3F46" w:rsidRPr="00962F8F" w:rsidRDefault="00CD3F46" w:rsidP="00CD3F46">
            <w:pPr>
              <w:spacing w:line="280" w:lineRule="exact"/>
              <w:ind w:leftChars="-31" w:left="-105" w:rightChars="-31" w:right="-105"/>
              <w:rPr>
                <w:sz w:val="24"/>
                <w:szCs w:val="24"/>
              </w:rPr>
            </w:pPr>
            <w:r w:rsidRPr="00962F8F">
              <w:rPr>
                <w:sz w:val="24"/>
                <w:szCs w:val="24"/>
              </w:rPr>
              <w:t>台灣海翔苗</w:t>
            </w:r>
            <w:r>
              <w:rPr>
                <w:sz w:val="24"/>
                <w:szCs w:val="24"/>
              </w:rPr>
              <w:t>栗山城聯誼會、北海聯合船隊、竹南大新聯合會、國光聯合船隊，</w:t>
            </w:r>
            <w:proofErr w:type="gramStart"/>
            <w:r>
              <w:rPr>
                <w:sz w:val="24"/>
                <w:szCs w:val="24"/>
              </w:rPr>
              <w:t>均非</w:t>
            </w:r>
            <w:r>
              <w:rPr>
                <w:rFonts w:hint="eastAsia"/>
                <w:sz w:val="24"/>
                <w:szCs w:val="24"/>
              </w:rPr>
              <w:t>內政</w:t>
            </w:r>
            <w:r w:rsidRPr="00962F8F">
              <w:rPr>
                <w:sz w:val="24"/>
                <w:szCs w:val="24"/>
              </w:rPr>
              <w:t>部</w:t>
            </w:r>
            <w:proofErr w:type="gramEnd"/>
            <w:r w:rsidRPr="00962F8F">
              <w:rPr>
                <w:sz w:val="24"/>
                <w:szCs w:val="24"/>
              </w:rPr>
              <w:t>所轄全國性社會團體</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苗栗中山聯合會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北海聯合船隊</w:t>
            </w:r>
          </w:p>
        </w:tc>
        <w:tc>
          <w:tcPr>
            <w:tcW w:w="2362" w:type="dxa"/>
            <w:vAlign w:val="center"/>
          </w:tcPr>
          <w:p w:rsidR="00CD3F46" w:rsidRPr="00962F8F" w:rsidRDefault="00CD3F46" w:rsidP="00CD3F46">
            <w:pPr>
              <w:spacing w:line="280" w:lineRule="exact"/>
              <w:rPr>
                <w:sz w:val="24"/>
                <w:szCs w:val="24"/>
              </w:rPr>
            </w:pPr>
            <w:r w:rsidRPr="00962F8F">
              <w:rPr>
                <w:sz w:val="24"/>
                <w:szCs w:val="24"/>
              </w:rPr>
              <w:t>苗栗縣苑裡鎮中正里</w:t>
            </w:r>
            <w:r w:rsidRPr="00962F8F">
              <w:rPr>
                <w:sz w:val="24"/>
                <w:szCs w:val="24"/>
              </w:rPr>
              <w:t>4</w:t>
            </w:r>
            <w:r w:rsidRPr="00962F8F">
              <w:rPr>
                <w:sz w:val="24"/>
                <w:szCs w:val="24"/>
              </w:rPr>
              <w:t>鄰</w:t>
            </w:r>
            <w:r w:rsidRPr="00962F8F">
              <w:rPr>
                <w:sz w:val="24"/>
                <w:szCs w:val="24"/>
              </w:rPr>
              <w:t>13</w:t>
            </w:r>
            <w:r w:rsidRPr="00962F8F">
              <w:rPr>
                <w:sz w:val="24"/>
                <w:szCs w:val="24"/>
              </w:rPr>
              <w:t>之</w:t>
            </w:r>
            <w:r w:rsidRPr="00962F8F">
              <w:rPr>
                <w:sz w:val="24"/>
                <w:szCs w:val="24"/>
              </w:rPr>
              <w:t>3</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1,500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竹南大新聯合會</w:t>
            </w:r>
          </w:p>
        </w:tc>
        <w:tc>
          <w:tcPr>
            <w:tcW w:w="1981" w:type="dxa"/>
            <w:vAlign w:val="center"/>
          </w:tcPr>
          <w:p w:rsidR="00CD3F46" w:rsidRPr="00962F8F" w:rsidRDefault="00CD3F46" w:rsidP="00CD3F46">
            <w:pPr>
              <w:spacing w:line="280" w:lineRule="exact"/>
              <w:ind w:rightChars="-31" w:right="-105"/>
              <w:rPr>
                <w:sz w:val="24"/>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苗栗縣竹南鎮龍天路</w:t>
            </w:r>
            <w:r w:rsidRPr="00962F8F">
              <w:rPr>
                <w:sz w:val="24"/>
                <w:szCs w:val="24"/>
              </w:rPr>
              <w:t>57</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86</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大砲鴿友會</w:t>
            </w:r>
            <w:proofErr w:type="gramEnd"/>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國光聯合船隊</w:t>
            </w:r>
          </w:p>
        </w:tc>
        <w:tc>
          <w:tcPr>
            <w:tcW w:w="2362" w:type="dxa"/>
            <w:vAlign w:val="center"/>
          </w:tcPr>
          <w:p w:rsidR="00CD3F46" w:rsidRPr="00962F8F" w:rsidRDefault="00CD3F46" w:rsidP="00CD3F46">
            <w:pPr>
              <w:spacing w:line="280" w:lineRule="exact"/>
              <w:rPr>
                <w:sz w:val="24"/>
                <w:szCs w:val="24"/>
              </w:rPr>
            </w:pPr>
            <w:r w:rsidRPr="00962F8F">
              <w:rPr>
                <w:sz w:val="24"/>
                <w:szCs w:val="24"/>
              </w:rPr>
              <w:t>苗栗縣頭份鎮公園</w:t>
            </w:r>
            <w:r w:rsidRPr="00962F8F">
              <w:rPr>
                <w:sz w:val="24"/>
                <w:szCs w:val="24"/>
              </w:rPr>
              <w:t>3</w:t>
            </w:r>
            <w:r w:rsidRPr="00962F8F">
              <w:rPr>
                <w:sz w:val="24"/>
                <w:szCs w:val="24"/>
              </w:rPr>
              <w:t>街</w:t>
            </w:r>
            <w:r w:rsidRPr="00962F8F">
              <w:rPr>
                <w:sz w:val="24"/>
                <w:szCs w:val="24"/>
              </w:rPr>
              <w:t>106</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100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1,700</w:t>
            </w:r>
          </w:p>
        </w:tc>
        <w:tc>
          <w:tcPr>
            <w:tcW w:w="1843" w:type="dxa"/>
            <w:vMerge/>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彰化縣</w:t>
            </w:r>
            <w:proofErr w:type="gramStart"/>
            <w:r w:rsidRPr="00962F8F">
              <w:rPr>
                <w:sz w:val="24"/>
                <w:szCs w:val="24"/>
              </w:rPr>
              <w:t>和平鴿競翔</w:t>
            </w:r>
            <w:r w:rsidRPr="00962F8F">
              <w:rPr>
                <w:sz w:val="24"/>
                <w:szCs w:val="24"/>
              </w:rPr>
              <w:lastRenderedPageBreak/>
              <w:t>協會</w:t>
            </w:r>
            <w:proofErr w:type="gramEnd"/>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lastRenderedPageBreak/>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彰化縣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約</w:t>
            </w:r>
            <w:r w:rsidRPr="00962F8F">
              <w:rPr>
                <w:sz w:val="24"/>
                <w:szCs w:val="24"/>
              </w:rPr>
              <w:t>190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3,650</w:t>
            </w:r>
          </w:p>
        </w:tc>
        <w:tc>
          <w:tcPr>
            <w:tcW w:w="1843" w:type="dxa"/>
          </w:tcPr>
          <w:p w:rsidR="00CD3F46" w:rsidRPr="00962F8F" w:rsidRDefault="00CD3F46" w:rsidP="00CD3F46">
            <w:pPr>
              <w:spacing w:line="280" w:lineRule="exact"/>
              <w:ind w:leftChars="-31" w:left="-105"/>
              <w:rPr>
                <w:sz w:val="24"/>
                <w:szCs w:val="24"/>
              </w:rPr>
            </w:pPr>
            <w:r w:rsidRPr="00962F8F">
              <w:rPr>
                <w:sz w:val="24"/>
                <w:szCs w:val="24"/>
              </w:rPr>
              <w:t>所報為</w:t>
            </w:r>
            <w:proofErr w:type="gramStart"/>
            <w:r w:rsidRPr="00962F8F">
              <w:rPr>
                <w:sz w:val="24"/>
                <w:szCs w:val="24"/>
              </w:rPr>
              <w:t>100</w:t>
            </w:r>
            <w:proofErr w:type="gramEnd"/>
            <w:r w:rsidRPr="00962F8F">
              <w:rPr>
                <w:sz w:val="24"/>
                <w:szCs w:val="24"/>
              </w:rPr>
              <w:t>年</w:t>
            </w:r>
            <w:r w:rsidRPr="00962F8F">
              <w:rPr>
                <w:sz w:val="24"/>
                <w:szCs w:val="24"/>
              </w:rPr>
              <w:lastRenderedPageBreak/>
              <w:t>度資料。</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lastRenderedPageBreak/>
              <w:t>彰化縣養鴿協會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彰化縣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Align w:val="center"/>
          </w:tcPr>
          <w:p w:rsidR="00CD3F46" w:rsidRPr="00962F8F" w:rsidRDefault="00CD3F46" w:rsidP="00CD3F46">
            <w:pPr>
              <w:spacing w:line="280" w:lineRule="exact"/>
              <w:ind w:leftChars="-31" w:left="-105"/>
              <w:rPr>
                <w:sz w:val="24"/>
                <w:szCs w:val="24"/>
              </w:rPr>
            </w:pPr>
            <w:r w:rsidRPr="00962F8F">
              <w:rPr>
                <w:sz w:val="24"/>
                <w:szCs w:val="24"/>
              </w:rPr>
              <w:t>會務停頓</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嘉義縣愛鴿協會</w:t>
            </w:r>
            <w:proofErr w:type="gramEnd"/>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tcPr>
          <w:p w:rsidR="00CD3F46" w:rsidRPr="00962F8F" w:rsidRDefault="00CD3F46" w:rsidP="00CD3F46">
            <w:pPr>
              <w:spacing w:line="280" w:lineRule="exact"/>
              <w:ind w:leftChars="-30" w:left="2" w:rightChars="-46" w:right="-156" w:hangingChars="40" w:hanging="104"/>
              <w:rPr>
                <w:sz w:val="24"/>
                <w:szCs w:val="24"/>
              </w:rPr>
            </w:pPr>
            <w:r w:rsidRPr="00962F8F">
              <w:rPr>
                <w:sz w:val="24"/>
                <w:szCs w:val="24"/>
              </w:rPr>
              <w:t>嘉義縣六腳鄉</w:t>
            </w:r>
            <w:r w:rsidRPr="00962F8F">
              <w:rPr>
                <w:sz w:val="24"/>
                <w:szCs w:val="24"/>
              </w:rPr>
              <w:t>(612)</w:t>
            </w:r>
            <w:r w:rsidRPr="00962F8F">
              <w:rPr>
                <w:sz w:val="24"/>
                <w:szCs w:val="24"/>
              </w:rPr>
              <w:t>六斗村六</w:t>
            </w:r>
            <w:proofErr w:type="gramStart"/>
            <w:r w:rsidRPr="00962F8F">
              <w:rPr>
                <w:sz w:val="24"/>
                <w:szCs w:val="24"/>
              </w:rPr>
              <w:t>斗</w:t>
            </w:r>
            <w:proofErr w:type="gramEnd"/>
            <w:r w:rsidRPr="00962F8F">
              <w:rPr>
                <w:sz w:val="24"/>
                <w:szCs w:val="24"/>
              </w:rPr>
              <w:t>尾</w:t>
            </w:r>
            <w:r w:rsidRPr="00962F8F">
              <w:rPr>
                <w:sz w:val="24"/>
                <w:szCs w:val="24"/>
              </w:rPr>
              <w:t>236</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31</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vAlign w:val="center"/>
          </w:tcPr>
          <w:p w:rsidR="00CD3F46" w:rsidRPr="00962F8F" w:rsidRDefault="00CD3F46" w:rsidP="00CD3F46">
            <w:pPr>
              <w:spacing w:line="280" w:lineRule="exact"/>
              <w:ind w:leftChars="-31" w:left="-105"/>
              <w:rPr>
                <w:sz w:val="24"/>
                <w:szCs w:val="24"/>
              </w:rPr>
            </w:pPr>
            <w:r w:rsidRPr="00962F8F">
              <w:rPr>
                <w:sz w:val="24"/>
                <w:szCs w:val="24"/>
              </w:rPr>
              <w:t>會務已停頓</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臺南市愛鴿協會</w:t>
            </w:r>
            <w:proofErr w:type="gramEnd"/>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南市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Pr>
                <w:sz w:val="24"/>
                <w:szCs w:val="24"/>
              </w:rPr>
            </w:pPr>
            <w:r w:rsidRPr="00962F8F">
              <w:rPr>
                <w:sz w:val="24"/>
                <w:szCs w:val="24"/>
              </w:rPr>
              <w:t>會務運作停頓</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雲林縣信鴿協會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ind w:rightChars="-46" w:right="-156"/>
              <w:rPr>
                <w:sz w:val="24"/>
                <w:szCs w:val="24"/>
              </w:rPr>
            </w:pPr>
            <w:r w:rsidRPr="00962F8F">
              <w:rPr>
                <w:sz w:val="24"/>
                <w:szCs w:val="24"/>
              </w:rPr>
              <w:t>雲林縣斗南鎮</w:t>
            </w:r>
            <w:proofErr w:type="gramStart"/>
            <w:r w:rsidRPr="00962F8F">
              <w:rPr>
                <w:sz w:val="24"/>
                <w:szCs w:val="24"/>
              </w:rPr>
              <w:t>埤</w:t>
            </w:r>
            <w:proofErr w:type="gramEnd"/>
            <w:r w:rsidRPr="00962F8F">
              <w:rPr>
                <w:sz w:val="24"/>
                <w:szCs w:val="24"/>
              </w:rPr>
              <w:t>麻里新厝路</w:t>
            </w:r>
            <w:r w:rsidRPr="00962F8F">
              <w:rPr>
                <w:sz w:val="24"/>
                <w:szCs w:val="24"/>
              </w:rPr>
              <w:t>71</w:t>
            </w:r>
            <w:r w:rsidRPr="00962F8F">
              <w:rPr>
                <w:sz w:val="24"/>
                <w:szCs w:val="24"/>
              </w:rPr>
              <w:t>號之</w:t>
            </w:r>
            <w:r w:rsidRPr="00962F8F">
              <w:rPr>
                <w:sz w:val="24"/>
                <w:szCs w:val="24"/>
              </w:rPr>
              <w:t>11</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臺</w:t>
            </w:r>
            <w:proofErr w:type="gramEnd"/>
            <w:r w:rsidRPr="00962F8F">
              <w:rPr>
                <w:sz w:val="24"/>
                <w:szCs w:val="24"/>
              </w:rPr>
              <w:t>南縣信鴿協會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南市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Pr>
                <w:sz w:val="24"/>
                <w:szCs w:val="24"/>
              </w:rPr>
            </w:pPr>
            <w:r w:rsidRPr="00962F8F">
              <w:rPr>
                <w:sz w:val="24"/>
                <w:szCs w:val="24"/>
              </w:rPr>
              <w:t>會務運作停頓</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高雄市信鴿協會</w:t>
            </w:r>
          </w:p>
        </w:tc>
        <w:tc>
          <w:tcPr>
            <w:tcW w:w="1981" w:type="dxa"/>
            <w:vAlign w:val="center"/>
          </w:tcPr>
          <w:p w:rsidR="00CD3F46" w:rsidRPr="00962F8F" w:rsidRDefault="00CD3F46" w:rsidP="00CD3F46">
            <w:pPr>
              <w:spacing w:line="280" w:lineRule="exact"/>
              <w:ind w:rightChars="-31" w:right="-105"/>
              <w:rPr>
                <w:sz w:val="24"/>
                <w:szCs w:val="24"/>
              </w:rPr>
            </w:pPr>
          </w:p>
        </w:tc>
        <w:tc>
          <w:tcPr>
            <w:tcW w:w="2362" w:type="dxa"/>
            <w:vAlign w:val="center"/>
          </w:tcPr>
          <w:p w:rsidR="00CD3F46" w:rsidRPr="00962F8F" w:rsidRDefault="00CD3F46" w:rsidP="00CD3F46">
            <w:pPr>
              <w:spacing w:line="280" w:lineRule="exact"/>
              <w:rPr>
                <w:sz w:val="24"/>
                <w:szCs w:val="24"/>
              </w:rPr>
            </w:pPr>
            <w:r w:rsidRPr="00962F8F">
              <w:rPr>
                <w:sz w:val="24"/>
                <w:szCs w:val="24"/>
              </w:rPr>
              <w:t>高雄市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ightChars="-31" w:right="-105"/>
              <w:rPr>
                <w:sz w:val="24"/>
                <w:szCs w:val="24"/>
              </w:rPr>
            </w:pPr>
            <w:r w:rsidRPr="00962F8F">
              <w:rPr>
                <w:sz w:val="24"/>
                <w:szCs w:val="24"/>
              </w:rPr>
              <w:t>96</w:t>
            </w:r>
            <w:r w:rsidRPr="00962F8F">
              <w:rPr>
                <w:sz w:val="24"/>
                <w:szCs w:val="24"/>
              </w:rPr>
              <w:t>年迄今，</w:t>
            </w:r>
            <w:proofErr w:type="gramStart"/>
            <w:r w:rsidRPr="00962F8F">
              <w:rPr>
                <w:sz w:val="24"/>
                <w:szCs w:val="24"/>
              </w:rPr>
              <w:t>無函報</w:t>
            </w:r>
            <w:proofErr w:type="gramEnd"/>
            <w:r w:rsidRPr="00962F8F">
              <w:rPr>
                <w:sz w:val="24"/>
                <w:szCs w:val="24"/>
              </w:rPr>
              <w:t>任何會務運作資料，且均無法取得聯繫</w:t>
            </w: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r w:rsidRPr="00962F8F">
              <w:rPr>
                <w:sz w:val="24"/>
                <w:szCs w:val="24"/>
              </w:rPr>
              <w:t>屏東縣青田信鴿協會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高雄區信鴿協會</w:t>
            </w:r>
          </w:p>
        </w:tc>
        <w:tc>
          <w:tcPr>
            <w:tcW w:w="2362" w:type="dxa"/>
            <w:vAlign w:val="center"/>
          </w:tcPr>
          <w:p w:rsidR="00CD3F46" w:rsidRPr="00962F8F" w:rsidRDefault="00CD3F46" w:rsidP="00CD3F46">
            <w:pPr>
              <w:spacing w:line="280" w:lineRule="exact"/>
              <w:rPr>
                <w:sz w:val="24"/>
                <w:szCs w:val="24"/>
              </w:rPr>
            </w:pPr>
            <w:r w:rsidRPr="00962F8F">
              <w:rPr>
                <w:sz w:val="24"/>
                <w:szCs w:val="24"/>
              </w:rPr>
              <w:t>屏東縣</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250</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7,800</w:t>
            </w:r>
          </w:p>
        </w:tc>
        <w:tc>
          <w:tcPr>
            <w:tcW w:w="1843" w:type="dxa"/>
          </w:tcPr>
          <w:p w:rsidR="00CD3F46" w:rsidRPr="00962F8F" w:rsidRDefault="00CD3F46" w:rsidP="00CD3F46">
            <w:pPr>
              <w:spacing w:line="280" w:lineRule="exact"/>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雲林縣翔鴿協會</w:t>
            </w:r>
            <w:proofErr w:type="gramEnd"/>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r w:rsidRPr="00962F8F">
              <w:rPr>
                <w:sz w:val="24"/>
                <w:szCs w:val="24"/>
              </w:rPr>
              <w:t>雲林縣北港鎮民樂路</w:t>
            </w:r>
            <w:r w:rsidRPr="00962F8F">
              <w:rPr>
                <w:sz w:val="24"/>
                <w:szCs w:val="24"/>
              </w:rPr>
              <w:t>48</w:t>
            </w:r>
            <w:r w:rsidRPr="00962F8F">
              <w:rPr>
                <w:sz w:val="24"/>
                <w:szCs w:val="24"/>
              </w:rPr>
              <w:t>號</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rightChars="-31" w:right="-105"/>
              <w:rPr>
                <w:sz w:val="24"/>
                <w:szCs w:val="24"/>
              </w:rPr>
            </w:pPr>
          </w:p>
        </w:tc>
      </w:tr>
      <w:tr w:rsidR="00CD3F46" w:rsidRPr="00962F8F" w:rsidTr="00CD3F46">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臺</w:t>
            </w:r>
            <w:proofErr w:type="gramEnd"/>
            <w:r w:rsidRPr="00962F8F">
              <w:rPr>
                <w:sz w:val="24"/>
                <w:szCs w:val="24"/>
              </w:rPr>
              <w:t>南市鴿</w:t>
            </w:r>
            <w:proofErr w:type="gramStart"/>
            <w:r w:rsidRPr="00962F8F">
              <w:rPr>
                <w:sz w:val="24"/>
                <w:szCs w:val="24"/>
              </w:rPr>
              <w:t>笭</w:t>
            </w:r>
            <w:proofErr w:type="gramEnd"/>
            <w:r w:rsidRPr="00962F8F">
              <w:rPr>
                <w:sz w:val="24"/>
                <w:szCs w:val="24"/>
              </w:rPr>
              <w:t>傳統文化推展協會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南市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rPr>
                <w:sz w:val="24"/>
                <w:szCs w:val="24"/>
              </w:rPr>
            </w:pPr>
          </w:p>
        </w:tc>
      </w:tr>
      <w:tr w:rsidR="00CD3F46" w:rsidRPr="00962F8F" w:rsidTr="00CD3F46">
        <w:trPr>
          <w:trHeight w:val="70"/>
        </w:trPr>
        <w:tc>
          <w:tcPr>
            <w:tcW w:w="2127" w:type="dxa"/>
            <w:vAlign w:val="center"/>
          </w:tcPr>
          <w:p w:rsidR="00CD3F46" w:rsidRPr="00962F8F" w:rsidRDefault="00CD3F46" w:rsidP="00CD3F46">
            <w:pPr>
              <w:spacing w:line="280" w:lineRule="exact"/>
              <w:ind w:leftChars="-31" w:left="-105" w:rightChars="-73" w:right="-248"/>
              <w:rPr>
                <w:sz w:val="24"/>
                <w:szCs w:val="24"/>
              </w:rPr>
            </w:pPr>
            <w:proofErr w:type="gramStart"/>
            <w:r w:rsidRPr="00962F8F">
              <w:rPr>
                <w:sz w:val="24"/>
                <w:szCs w:val="24"/>
              </w:rPr>
              <w:t>臺</w:t>
            </w:r>
            <w:proofErr w:type="gramEnd"/>
            <w:r w:rsidRPr="00962F8F">
              <w:rPr>
                <w:sz w:val="24"/>
                <w:szCs w:val="24"/>
              </w:rPr>
              <w:t>南縣新營鴿</w:t>
            </w:r>
            <w:proofErr w:type="gramStart"/>
            <w:r w:rsidRPr="00962F8F">
              <w:rPr>
                <w:sz w:val="24"/>
                <w:szCs w:val="24"/>
              </w:rPr>
              <w:t>笭</w:t>
            </w:r>
            <w:proofErr w:type="gramEnd"/>
            <w:r w:rsidRPr="00962F8F">
              <w:rPr>
                <w:sz w:val="24"/>
                <w:szCs w:val="24"/>
              </w:rPr>
              <w:t>推廣協會</w:t>
            </w:r>
          </w:p>
        </w:tc>
        <w:tc>
          <w:tcPr>
            <w:tcW w:w="1981" w:type="dxa"/>
            <w:vAlign w:val="center"/>
          </w:tcPr>
          <w:p w:rsidR="00CD3F46" w:rsidRPr="00962F8F" w:rsidRDefault="00CD3F46" w:rsidP="00CD3F46">
            <w:pPr>
              <w:spacing w:line="280" w:lineRule="exact"/>
              <w:ind w:rightChars="-31" w:right="-105"/>
              <w:rPr>
                <w:sz w:val="24"/>
                <w:szCs w:val="24"/>
              </w:rPr>
            </w:pPr>
            <w:r w:rsidRPr="00962F8F">
              <w:rPr>
                <w:sz w:val="24"/>
                <w:szCs w:val="24"/>
              </w:rPr>
              <w:t>未敘明</w:t>
            </w:r>
          </w:p>
        </w:tc>
        <w:tc>
          <w:tcPr>
            <w:tcW w:w="2362" w:type="dxa"/>
            <w:vAlign w:val="center"/>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南市</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未報送</w:t>
            </w:r>
          </w:p>
        </w:tc>
        <w:tc>
          <w:tcPr>
            <w:tcW w:w="1843" w:type="dxa"/>
          </w:tcPr>
          <w:p w:rsidR="00CD3F46" w:rsidRPr="00962F8F" w:rsidRDefault="00CD3F46" w:rsidP="00CD3F46">
            <w:pPr>
              <w:spacing w:line="280" w:lineRule="exact"/>
              <w:ind w:leftChars="-31" w:left="-105"/>
              <w:rPr>
                <w:sz w:val="24"/>
                <w:szCs w:val="24"/>
              </w:rPr>
            </w:pPr>
          </w:p>
        </w:tc>
      </w:tr>
      <w:tr w:rsidR="00CD3F46" w:rsidRPr="00962F8F" w:rsidTr="00CD3F46">
        <w:tc>
          <w:tcPr>
            <w:tcW w:w="6470" w:type="dxa"/>
            <w:gridSpan w:val="3"/>
            <w:vAlign w:val="center"/>
          </w:tcPr>
          <w:p w:rsidR="00CD3F46" w:rsidRPr="00962F8F" w:rsidRDefault="00CD3F46" w:rsidP="00CD3F46">
            <w:pPr>
              <w:spacing w:line="280" w:lineRule="exact"/>
              <w:rPr>
                <w:sz w:val="24"/>
                <w:szCs w:val="24"/>
              </w:rPr>
            </w:pPr>
            <w:r w:rsidRPr="00962F8F">
              <w:rPr>
                <w:sz w:val="24"/>
                <w:szCs w:val="24"/>
              </w:rPr>
              <w:t>合計</w:t>
            </w:r>
            <w:r w:rsidRPr="00962F8F">
              <w:rPr>
                <w:sz w:val="24"/>
                <w:szCs w:val="24"/>
              </w:rPr>
              <w:t>(</w:t>
            </w:r>
            <w:r w:rsidRPr="00962F8F">
              <w:rPr>
                <w:sz w:val="24"/>
                <w:szCs w:val="24"/>
              </w:rPr>
              <w:t>僅報送者</w:t>
            </w:r>
            <w:r w:rsidRPr="00962F8F">
              <w:rPr>
                <w:sz w:val="24"/>
                <w:szCs w:val="24"/>
              </w:rPr>
              <w:t>)</w:t>
            </w:r>
          </w:p>
        </w:tc>
        <w:tc>
          <w:tcPr>
            <w:tcW w:w="1185" w:type="dxa"/>
            <w:vAlign w:val="center"/>
          </w:tcPr>
          <w:p w:rsidR="00CD3F46" w:rsidRPr="00962F8F" w:rsidRDefault="00CD3F46" w:rsidP="00CD3F46">
            <w:pPr>
              <w:spacing w:line="280" w:lineRule="exact"/>
              <w:jc w:val="center"/>
              <w:rPr>
                <w:sz w:val="24"/>
                <w:szCs w:val="24"/>
              </w:rPr>
            </w:pPr>
            <w:r w:rsidRPr="00962F8F">
              <w:rPr>
                <w:sz w:val="24"/>
                <w:szCs w:val="24"/>
              </w:rPr>
              <w:t>約</w:t>
            </w:r>
            <w:r w:rsidRPr="00962F8F">
              <w:rPr>
                <w:sz w:val="24"/>
                <w:szCs w:val="24"/>
              </w:rPr>
              <w:t>5,916</w:t>
            </w:r>
          </w:p>
        </w:tc>
        <w:tc>
          <w:tcPr>
            <w:tcW w:w="1417" w:type="dxa"/>
            <w:vAlign w:val="center"/>
          </w:tcPr>
          <w:p w:rsidR="00CD3F46" w:rsidRPr="00962F8F" w:rsidRDefault="00CD3F46" w:rsidP="00CD3F46">
            <w:pPr>
              <w:spacing w:line="280" w:lineRule="exact"/>
              <w:jc w:val="center"/>
              <w:rPr>
                <w:sz w:val="24"/>
                <w:szCs w:val="24"/>
              </w:rPr>
            </w:pPr>
            <w:r w:rsidRPr="00962F8F">
              <w:rPr>
                <w:sz w:val="24"/>
                <w:szCs w:val="24"/>
              </w:rPr>
              <w:t>約</w:t>
            </w:r>
            <w:r w:rsidRPr="00962F8F">
              <w:rPr>
                <w:sz w:val="24"/>
                <w:szCs w:val="24"/>
              </w:rPr>
              <w:t>17,650</w:t>
            </w:r>
          </w:p>
        </w:tc>
        <w:tc>
          <w:tcPr>
            <w:tcW w:w="1843" w:type="dxa"/>
            <w:vAlign w:val="center"/>
          </w:tcPr>
          <w:p w:rsidR="00CD3F46" w:rsidRPr="00962F8F" w:rsidRDefault="00CD3F46" w:rsidP="00CD3F46">
            <w:pPr>
              <w:spacing w:line="280" w:lineRule="exact"/>
              <w:rPr>
                <w:sz w:val="24"/>
                <w:szCs w:val="24"/>
              </w:rPr>
            </w:pPr>
          </w:p>
        </w:tc>
      </w:tr>
    </w:tbl>
    <w:p w:rsidR="00CD3F46" w:rsidRPr="00962F8F" w:rsidRDefault="00CD3F46" w:rsidP="00CD3F46">
      <w:pPr>
        <w:spacing w:line="240" w:lineRule="exact"/>
        <w:ind w:leftChars="-333" w:left="1" w:rightChars="-317" w:right="-1078" w:hangingChars="515" w:hanging="1134"/>
        <w:rPr>
          <w:sz w:val="20"/>
        </w:rPr>
      </w:pPr>
      <w:r w:rsidRPr="00962F8F">
        <w:rPr>
          <w:sz w:val="20"/>
        </w:rPr>
        <w:t>本表為我國主辦賽鴿競賽之組織及其分級組織</w:t>
      </w:r>
    </w:p>
    <w:p w:rsidR="00CD3F46" w:rsidRPr="00962F8F" w:rsidRDefault="00CD3F46" w:rsidP="00CD3F46">
      <w:pPr>
        <w:spacing w:line="240" w:lineRule="exact"/>
        <w:ind w:leftChars="-333" w:left="1" w:rightChars="-317" w:right="-1078" w:hangingChars="515" w:hanging="1134"/>
        <w:rPr>
          <w:sz w:val="20"/>
        </w:rPr>
      </w:pPr>
      <w:r w:rsidRPr="00962F8F">
        <w:rPr>
          <w:sz w:val="20"/>
        </w:rPr>
        <w:t>資料來源：內政部</w:t>
      </w:r>
    </w:p>
    <w:p w:rsidR="00CD3F46" w:rsidRPr="00962F8F" w:rsidRDefault="00CD3F46" w:rsidP="00CD3F46">
      <w:pPr>
        <w:spacing w:line="240" w:lineRule="exact"/>
        <w:ind w:leftChars="-333" w:left="-994" w:rightChars="-317" w:right="-1078" w:hangingChars="63" w:hanging="139"/>
        <w:rPr>
          <w:sz w:val="20"/>
        </w:rPr>
      </w:pPr>
      <w:r w:rsidRPr="00962F8F">
        <w:rPr>
          <w:sz w:val="20"/>
        </w:rPr>
        <w:t>a.</w:t>
      </w:r>
      <w:r w:rsidRPr="00962F8F">
        <w:rPr>
          <w:sz w:val="20"/>
        </w:rPr>
        <w:t>台灣海上競翔總會另提供其所屬組織（經查非人民團體法第</w:t>
      </w:r>
      <w:r w:rsidRPr="00962F8F">
        <w:rPr>
          <w:sz w:val="20"/>
        </w:rPr>
        <w:t>5</w:t>
      </w:r>
      <w:r w:rsidRPr="00962F8F">
        <w:rPr>
          <w:sz w:val="20"/>
        </w:rPr>
        <w:t>條規定之分級組織）會員資料，如下表</w:t>
      </w:r>
    </w:p>
    <w:tbl>
      <w:tblPr>
        <w:tblStyle w:val="afd"/>
        <w:tblW w:w="0" w:type="auto"/>
        <w:tblInd w:w="-994" w:type="dxa"/>
        <w:tblLook w:val="04A0"/>
      </w:tblPr>
      <w:tblGrid>
        <w:gridCol w:w="1177"/>
        <w:gridCol w:w="1957"/>
        <w:gridCol w:w="1112"/>
      </w:tblGrid>
      <w:tr w:rsidR="00CD3F46" w:rsidRPr="00962F8F" w:rsidTr="00CD3F46">
        <w:tc>
          <w:tcPr>
            <w:tcW w:w="1177" w:type="dxa"/>
            <w:vMerge w:val="restart"/>
          </w:tcPr>
          <w:p w:rsidR="00CD3F46" w:rsidRPr="00962F8F" w:rsidRDefault="00CD3F46" w:rsidP="00CD3F46">
            <w:pPr>
              <w:rPr>
                <w:sz w:val="20"/>
              </w:rPr>
            </w:pPr>
            <w:r w:rsidRPr="00962F8F">
              <w:rPr>
                <w:sz w:val="20"/>
              </w:rPr>
              <w:t>新北市</w:t>
            </w:r>
          </w:p>
        </w:tc>
        <w:tc>
          <w:tcPr>
            <w:tcW w:w="1957" w:type="dxa"/>
          </w:tcPr>
          <w:p w:rsidR="00CD3F46" w:rsidRPr="00962F8F" w:rsidRDefault="00CD3F46" w:rsidP="00CD3F46">
            <w:pPr>
              <w:rPr>
                <w:sz w:val="20"/>
              </w:rPr>
            </w:pPr>
            <w:proofErr w:type="gramStart"/>
            <w:r w:rsidRPr="00962F8F">
              <w:rPr>
                <w:sz w:val="20"/>
              </w:rPr>
              <w:t>汐止成強分會</w:t>
            </w:r>
            <w:proofErr w:type="gramEnd"/>
          </w:p>
        </w:tc>
        <w:tc>
          <w:tcPr>
            <w:tcW w:w="1112" w:type="dxa"/>
          </w:tcPr>
          <w:p w:rsidR="00CD3F46" w:rsidRPr="00962F8F" w:rsidRDefault="00CD3F46" w:rsidP="00CD3F46">
            <w:pPr>
              <w:jc w:val="center"/>
              <w:rPr>
                <w:sz w:val="20"/>
              </w:rPr>
            </w:pPr>
            <w:r w:rsidRPr="00962F8F">
              <w:rPr>
                <w:sz w:val="20"/>
              </w:rPr>
              <w:t>368</w:t>
            </w:r>
            <w:r w:rsidRPr="00962F8F">
              <w:rPr>
                <w:sz w:val="20"/>
              </w:rPr>
              <w:t>人</w:t>
            </w:r>
          </w:p>
        </w:tc>
      </w:tr>
      <w:tr w:rsidR="00CD3F46" w:rsidRPr="00962F8F" w:rsidTr="00CD3F46">
        <w:tc>
          <w:tcPr>
            <w:tcW w:w="1177" w:type="dxa"/>
            <w:vMerge/>
          </w:tcPr>
          <w:p w:rsidR="00CD3F46" w:rsidRPr="00962F8F" w:rsidRDefault="00CD3F46" w:rsidP="00CD3F46">
            <w:pPr>
              <w:rPr>
                <w:sz w:val="20"/>
              </w:rPr>
            </w:pPr>
          </w:p>
        </w:tc>
        <w:tc>
          <w:tcPr>
            <w:tcW w:w="1957" w:type="dxa"/>
          </w:tcPr>
          <w:p w:rsidR="00CD3F46" w:rsidRPr="00962F8F" w:rsidRDefault="00CD3F46" w:rsidP="00CD3F46">
            <w:pPr>
              <w:rPr>
                <w:sz w:val="20"/>
              </w:rPr>
            </w:pPr>
            <w:r w:rsidRPr="00962F8F">
              <w:rPr>
                <w:sz w:val="20"/>
              </w:rPr>
              <w:t>石門分會</w:t>
            </w:r>
          </w:p>
        </w:tc>
        <w:tc>
          <w:tcPr>
            <w:tcW w:w="1112" w:type="dxa"/>
          </w:tcPr>
          <w:p w:rsidR="00CD3F46" w:rsidRPr="00962F8F" w:rsidRDefault="00CD3F46" w:rsidP="00CD3F46">
            <w:pPr>
              <w:jc w:val="center"/>
              <w:rPr>
                <w:sz w:val="20"/>
              </w:rPr>
            </w:pPr>
            <w:r w:rsidRPr="00962F8F">
              <w:rPr>
                <w:sz w:val="20"/>
              </w:rPr>
              <w:t>156</w:t>
            </w:r>
            <w:r w:rsidRPr="00962F8F">
              <w:rPr>
                <w:sz w:val="20"/>
              </w:rPr>
              <w:t>人</w:t>
            </w:r>
          </w:p>
        </w:tc>
      </w:tr>
      <w:tr w:rsidR="00CD3F46" w:rsidRPr="00962F8F" w:rsidTr="00CD3F46">
        <w:tc>
          <w:tcPr>
            <w:tcW w:w="1177" w:type="dxa"/>
            <w:vMerge/>
          </w:tcPr>
          <w:p w:rsidR="00CD3F46" w:rsidRPr="00962F8F" w:rsidRDefault="00CD3F46" w:rsidP="00CD3F46">
            <w:pPr>
              <w:rPr>
                <w:sz w:val="20"/>
              </w:rPr>
            </w:pPr>
          </w:p>
        </w:tc>
        <w:tc>
          <w:tcPr>
            <w:tcW w:w="1957" w:type="dxa"/>
          </w:tcPr>
          <w:p w:rsidR="00CD3F46" w:rsidRPr="00962F8F" w:rsidRDefault="00CD3F46" w:rsidP="00CD3F46">
            <w:pPr>
              <w:rPr>
                <w:sz w:val="20"/>
              </w:rPr>
            </w:pPr>
            <w:r w:rsidRPr="00962F8F">
              <w:rPr>
                <w:sz w:val="20"/>
              </w:rPr>
              <w:t>五洲支會</w:t>
            </w:r>
          </w:p>
        </w:tc>
        <w:tc>
          <w:tcPr>
            <w:tcW w:w="1112" w:type="dxa"/>
          </w:tcPr>
          <w:p w:rsidR="00CD3F46" w:rsidRPr="00962F8F" w:rsidRDefault="00CD3F46" w:rsidP="00CD3F46">
            <w:pPr>
              <w:jc w:val="center"/>
              <w:rPr>
                <w:sz w:val="20"/>
              </w:rPr>
            </w:pPr>
            <w:r w:rsidRPr="00962F8F">
              <w:rPr>
                <w:sz w:val="20"/>
              </w:rPr>
              <w:t>276</w:t>
            </w:r>
            <w:r w:rsidRPr="00962F8F">
              <w:rPr>
                <w:sz w:val="20"/>
              </w:rPr>
              <w:t>人</w:t>
            </w:r>
          </w:p>
        </w:tc>
      </w:tr>
      <w:tr w:rsidR="00CD3F46" w:rsidRPr="00962F8F" w:rsidTr="00CD3F46">
        <w:tc>
          <w:tcPr>
            <w:tcW w:w="1177" w:type="dxa"/>
          </w:tcPr>
          <w:p w:rsidR="00CD3F46" w:rsidRPr="00962F8F" w:rsidRDefault="00CD3F46" w:rsidP="00CD3F46">
            <w:pPr>
              <w:rPr>
                <w:sz w:val="20"/>
              </w:rPr>
            </w:pPr>
            <w:r w:rsidRPr="00962F8F">
              <w:rPr>
                <w:sz w:val="20"/>
              </w:rPr>
              <w:t>苗栗縣</w:t>
            </w:r>
          </w:p>
        </w:tc>
        <w:tc>
          <w:tcPr>
            <w:tcW w:w="1957" w:type="dxa"/>
          </w:tcPr>
          <w:p w:rsidR="00CD3F46" w:rsidRPr="00962F8F" w:rsidRDefault="00CD3F46" w:rsidP="00CD3F46">
            <w:pPr>
              <w:rPr>
                <w:sz w:val="20"/>
              </w:rPr>
            </w:pPr>
            <w:r w:rsidRPr="00962F8F">
              <w:rPr>
                <w:sz w:val="20"/>
              </w:rPr>
              <w:t>信義分會</w:t>
            </w:r>
          </w:p>
        </w:tc>
        <w:tc>
          <w:tcPr>
            <w:tcW w:w="1112" w:type="dxa"/>
          </w:tcPr>
          <w:p w:rsidR="00CD3F46" w:rsidRPr="00962F8F" w:rsidRDefault="00CD3F46" w:rsidP="00CD3F46">
            <w:pPr>
              <w:jc w:val="center"/>
              <w:rPr>
                <w:sz w:val="20"/>
              </w:rPr>
            </w:pPr>
            <w:r w:rsidRPr="00962F8F">
              <w:rPr>
                <w:sz w:val="20"/>
              </w:rPr>
              <w:t>298</w:t>
            </w:r>
            <w:r w:rsidRPr="00962F8F">
              <w:rPr>
                <w:sz w:val="20"/>
              </w:rPr>
              <w:t>人</w:t>
            </w:r>
          </w:p>
        </w:tc>
      </w:tr>
      <w:tr w:rsidR="00CD3F46" w:rsidRPr="00962F8F" w:rsidTr="00CD3F46">
        <w:tc>
          <w:tcPr>
            <w:tcW w:w="1177" w:type="dxa"/>
          </w:tcPr>
          <w:p w:rsidR="00CD3F46" w:rsidRPr="00962F8F" w:rsidRDefault="00CD3F46" w:rsidP="00CD3F46">
            <w:pPr>
              <w:rPr>
                <w:sz w:val="20"/>
              </w:rPr>
            </w:pPr>
            <w:r w:rsidRPr="00962F8F">
              <w:rPr>
                <w:sz w:val="20"/>
              </w:rPr>
              <w:t>新竹縣</w:t>
            </w:r>
          </w:p>
        </w:tc>
        <w:tc>
          <w:tcPr>
            <w:tcW w:w="1957" w:type="dxa"/>
          </w:tcPr>
          <w:p w:rsidR="00CD3F46" w:rsidRPr="00962F8F" w:rsidRDefault="00CD3F46" w:rsidP="00CD3F46">
            <w:pPr>
              <w:rPr>
                <w:sz w:val="20"/>
              </w:rPr>
            </w:pPr>
            <w:r w:rsidRPr="00962F8F">
              <w:rPr>
                <w:sz w:val="20"/>
              </w:rPr>
              <w:t>北海營</w:t>
            </w:r>
            <w:proofErr w:type="gramStart"/>
            <w:r w:rsidRPr="00962F8F">
              <w:rPr>
                <w:sz w:val="20"/>
              </w:rPr>
              <w:t>縢</w:t>
            </w:r>
            <w:proofErr w:type="gramEnd"/>
          </w:p>
        </w:tc>
        <w:tc>
          <w:tcPr>
            <w:tcW w:w="1112" w:type="dxa"/>
          </w:tcPr>
          <w:p w:rsidR="00CD3F46" w:rsidRPr="00962F8F" w:rsidRDefault="00CD3F46" w:rsidP="00CD3F46">
            <w:pPr>
              <w:jc w:val="center"/>
              <w:rPr>
                <w:sz w:val="20"/>
              </w:rPr>
            </w:pPr>
            <w:r w:rsidRPr="00962F8F">
              <w:rPr>
                <w:sz w:val="20"/>
              </w:rPr>
              <w:t>358</w:t>
            </w:r>
            <w:r w:rsidRPr="00962F8F">
              <w:rPr>
                <w:sz w:val="20"/>
              </w:rPr>
              <w:t>人</w:t>
            </w:r>
          </w:p>
        </w:tc>
      </w:tr>
      <w:tr w:rsidR="00CD3F46" w:rsidRPr="00962F8F" w:rsidTr="00CD3F46">
        <w:tc>
          <w:tcPr>
            <w:tcW w:w="1177" w:type="dxa"/>
            <w:vMerge w:val="restart"/>
          </w:tcPr>
          <w:p w:rsidR="00CD3F46" w:rsidRPr="00962F8F" w:rsidRDefault="00CD3F46" w:rsidP="00CD3F46">
            <w:pPr>
              <w:rPr>
                <w:sz w:val="20"/>
              </w:rPr>
            </w:pPr>
            <w:r w:rsidRPr="00962F8F">
              <w:rPr>
                <w:sz w:val="20"/>
              </w:rPr>
              <w:t>桃園縣</w:t>
            </w:r>
          </w:p>
        </w:tc>
        <w:tc>
          <w:tcPr>
            <w:tcW w:w="1957" w:type="dxa"/>
          </w:tcPr>
          <w:p w:rsidR="00CD3F46" w:rsidRPr="00962F8F" w:rsidRDefault="00CD3F46" w:rsidP="00CD3F46">
            <w:pPr>
              <w:rPr>
                <w:sz w:val="20"/>
              </w:rPr>
            </w:pPr>
            <w:r w:rsidRPr="00962F8F">
              <w:rPr>
                <w:sz w:val="20"/>
              </w:rPr>
              <w:t>北海中正</w:t>
            </w:r>
          </w:p>
        </w:tc>
        <w:tc>
          <w:tcPr>
            <w:tcW w:w="1112" w:type="dxa"/>
          </w:tcPr>
          <w:p w:rsidR="00CD3F46" w:rsidRPr="00962F8F" w:rsidRDefault="00CD3F46" w:rsidP="00CD3F46">
            <w:pPr>
              <w:jc w:val="center"/>
              <w:rPr>
                <w:sz w:val="20"/>
              </w:rPr>
            </w:pPr>
            <w:r w:rsidRPr="00962F8F">
              <w:rPr>
                <w:sz w:val="20"/>
              </w:rPr>
              <w:t>255</w:t>
            </w:r>
            <w:r w:rsidRPr="00962F8F">
              <w:rPr>
                <w:sz w:val="20"/>
              </w:rPr>
              <w:t>人</w:t>
            </w:r>
          </w:p>
        </w:tc>
      </w:tr>
      <w:tr w:rsidR="00CD3F46" w:rsidRPr="00962F8F" w:rsidTr="00CD3F46">
        <w:tc>
          <w:tcPr>
            <w:tcW w:w="1177" w:type="dxa"/>
            <w:vMerge/>
          </w:tcPr>
          <w:p w:rsidR="00CD3F46" w:rsidRPr="00962F8F" w:rsidRDefault="00CD3F46" w:rsidP="00CD3F46">
            <w:pPr>
              <w:rPr>
                <w:color w:val="FF0000"/>
                <w:sz w:val="20"/>
              </w:rPr>
            </w:pPr>
          </w:p>
        </w:tc>
        <w:tc>
          <w:tcPr>
            <w:tcW w:w="1957" w:type="dxa"/>
          </w:tcPr>
          <w:p w:rsidR="00CD3F46" w:rsidRPr="00CD3F46" w:rsidRDefault="00CD3F46" w:rsidP="00CD3F46">
            <w:pPr>
              <w:rPr>
                <w:sz w:val="20"/>
              </w:rPr>
            </w:pPr>
            <w:r w:rsidRPr="00CD3F46">
              <w:rPr>
                <w:sz w:val="20"/>
              </w:rPr>
              <w:t>桃</w:t>
            </w:r>
            <w:r w:rsidRPr="00CD3F46">
              <w:rPr>
                <w:rFonts w:hint="eastAsia"/>
                <w:sz w:val="20"/>
              </w:rPr>
              <w:t>德</w:t>
            </w:r>
            <w:r w:rsidRPr="00CD3F46">
              <w:rPr>
                <w:sz w:val="20"/>
              </w:rPr>
              <w:t>分會</w:t>
            </w:r>
          </w:p>
        </w:tc>
        <w:tc>
          <w:tcPr>
            <w:tcW w:w="1112" w:type="dxa"/>
          </w:tcPr>
          <w:p w:rsidR="00CD3F46" w:rsidRPr="00962F8F" w:rsidRDefault="00CD3F46" w:rsidP="00CD3F46">
            <w:pPr>
              <w:jc w:val="center"/>
              <w:rPr>
                <w:sz w:val="20"/>
              </w:rPr>
            </w:pPr>
            <w:r w:rsidRPr="00962F8F">
              <w:rPr>
                <w:sz w:val="20"/>
              </w:rPr>
              <w:t>332</w:t>
            </w:r>
            <w:r w:rsidRPr="00962F8F">
              <w:rPr>
                <w:sz w:val="20"/>
              </w:rPr>
              <w:t>人</w:t>
            </w:r>
          </w:p>
        </w:tc>
      </w:tr>
      <w:tr w:rsidR="00CD3F46" w:rsidRPr="00962F8F" w:rsidTr="00CD3F46">
        <w:tc>
          <w:tcPr>
            <w:tcW w:w="1177" w:type="dxa"/>
          </w:tcPr>
          <w:p w:rsidR="00CD3F46" w:rsidRPr="00962F8F" w:rsidRDefault="00CD3F46" w:rsidP="00CD3F46">
            <w:pPr>
              <w:rPr>
                <w:color w:val="FF0000"/>
                <w:sz w:val="20"/>
              </w:rPr>
            </w:pPr>
            <w:r w:rsidRPr="00962F8F">
              <w:rPr>
                <w:sz w:val="20"/>
              </w:rPr>
              <w:t>宜蘭縣</w:t>
            </w:r>
          </w:p>
        </w:tc>
        <w:tc>
          <w:tcPr>
            <w:tcW w:w="1957" w:type="dxa"/>
          </w:tcPr>
          <w:p w:rsidR="00CD3F46" w:rsidRPr="00962F8F" w:rsidRDefault="00CD3F46" w:rsidP="00CD3F46">
            <w:pPr>
              <w:rPr>
                <w:color w:val="FF0000"/>
                <w:sz w:val="20"/>
              </w:rPr>
            </w:pPr>
            <w:r w:rsidRPr="00962F8F">
              <w:rPr>
                <w:sz w:val="20"/>
              </w:rPr>
              <w:t>宜蘭蘭陽</w:t>
            </w:r>
          </w:p>
        </w:tc>
        <w:tc>
          <w:tcPr>
            <w:tcW w:w="1112" w:type="dxa"/>
          </w:tcPr>
          <w:p w:rsidR="00CD3F46" w:rsidRPr="00962F8F" w:rsidRDefault="00CD3F46" w:rsidP="00CD3F46">
            <w:pPr>
              <w:jc w:val="center"/>
              <w:rPr>
                <w:sz w:val="20"/>
              </w:rPr>
            </w:pPr>
            <w:r w:rsidRPr="00962F8F">
              <w:rPr>
                <w:sz w:val="20"/>
              </w:rPr>
              <w:t>295</w:t>
            </w:r>
            <w:r w:rsidRPr="00962F8F">
              <w:rPr>
                <w:sz w:val="20"/>
              </w:rPr>
              <w:t>人</w:t>
            </w:r>
          </w:p>
        </w:tc>
      </w:tr>
      <w:tr w:rsidR="00CD3F46" w:rsidRPr="00962F8F" w:rsidTr="00CD3F46">
        <w:tc>
          <w:tcPr>
            <w:tcW w:w="1177" w:type="dxa"/>
          </w:tcPr>
          <w:p w:rsidR="00CD3F46" w:rsidRPr="00962F8F" w:rsidRDefault="00CD3F46" w:rsidP="00CD3F46">
            <w:pPr>
              <w:rPr>
                <w:sz w:val="20"/>
              </w:rPr>
            </w:pPr>
            <w:proofErr w:type="gramStart"/>
            <w:r w:rsidRPr="00962F8F">
              <w:rPr>
                <w:sz w:val="20"/>
              </w:rPr>
              <w:t>臺</w:t>
            </w:r>
            <w:proofErr w:type="gramEnd"/>
            <w:r w:rsidRPr="00962F8F">
              <w:rPr>
                <w:sz w:val="20"/>
              </w:rPr>
              <w:t>中市</w:t>
            </w:r>
          </w:p>
        </w:tc>
        <w:tc>
          <w:tcPr>
            <w:tcW w:w="1957" w:type="dxa"/>
          </w:tcPr>
          <w:p w:rsidR="00CD3F46" w:rsidRPr="00962F8F" w:rsidRDefault="00CD3F46" w:rsidP="00CD3F46">
            <w:pPr>
              <w:rPr>
                <w:sz w:val="20"/>
              </w:rPr>
            </w:pPr>
            <w:r w:rsidRPr="00962F8F">
              <w:rPr>
                <w:sz w:val="20"/>
              </w:rPr>
              <w:t>台中大發</w:t>
            </w:r>
          </w:p>
        </w:tc>
        <w:tc>
          <w:tcPr>
            <w:tcW w:w="1112" w:type="dxa"/>
          </w:tcPr>
          <w:p w:rsidR="00CD3F46" w:rsidRPr="00962F8F" w:rsidRDefault="00CD3F46" w:rsidP="00CD3F46">
            <w:pPr>
              <w:jc w:val="center"/>
              <w:rPr>
                <w:sz w:val="20"/>
              </w:rPr>
            </w:pPr>
            <w:r w:rsidRPr="00962F8F">
              <w:rPr>
                <w:sz w:val="20"/>
              </w:rPr>
              <w:t>461</w:t>
            </w:r>
            <w:r w:rsidRPr="00962F8F">
              <w:rPr>
                <w:sz w:val="20"/>
              </w:rPr>
              <w:t>人</w:t>
            </w:r>
          </w:p>
        </w:tc>
      </w:tr>
      <w:tr w:rsidR="00CD3F46" w:rsidRPr="00962F8F" w:rsidTr="00CD3F46">
        <w:tc>
          <w:tcPr>
            <w:tcW w:w="1177" w:type="dxa"/>
          </w:tcPr>
          <w:p w:rsidR="00CD3F46" w:rsidRPr="00962F8F" w:rsidRDefault="00CD3F46" w:rsidP="00CD3F46">
            <w:pPr>
              <w:rPr>
                <w:sz w:val="20"/>
              </w:rPr>
            </w:pPr>
            <w:r w:rsidRPr="00962F8F">
              <w:rPr>
                <w:sz w:val="20"/>
              </w:rPr>
              <w:t>雲林縣</w:t>
            </w:r>
          </w:p>
        </w:tc>
        <w:tc>
          <w:tcPr>
            <w:tcW w:w="1957" w:type="dxa"/>
          </w:tcPr>
          <w:p w:rsidR="00CD3F46" w:rsidRPr="00962F8F" w:rsidRDefault="00CD3F46" w:rsidP="00CD3F46">
            <w:pPr>
              <w:rPr>
                <w:sz w:val="20"/>
              </w:rPr>
            </w:pPr>
            <w:r w:rsidRPr="00962F8F">
              <w:rPr>
                <w:sz w:val="20"/>
              </w:rPr>
              <w:t>雲林中山</w:t>
            </w:r>
          </w:p>
        </w:tc>
        <w:tc>
          <w:tcPr>
            <w:tcW w:w="1112" w:type="dxa"/>
          </w:tcPr>
          <w:p w:rsidR="00CD3F46" w:rsidRPr="00962F8F" w:rsidRDefault="00CD3F46" w:rsidP="00CD3F46">
            <w:pPr>
              <w:jc w:val="center"/>
              <w:rPr>
                <w:sz w:val="20"/>
              </w:rPr>
            </w:pPr>
            <w:r w:rsidRPr="00962F8F">
              <w:rPr>
                <w:sz w:val="20"/>
              </w:rPr>
              <w:t>563</w:t>
            </w:r>
            <w:r w:rsidRPr="00962F8F">
              <w:rPr>
                <w:sz w:val="20"/>
              </w:rPr>
              <w:t>人</w:t>
            </w:r>
          </w:p>
        </w:tc>
      </w:tr>
    </w:tbl>
    <w:p w:rsidR="00CD3F46" w:rsidRPr="00962F8F" w:rsidRDefault="00CD3F46" w:rsidP="00CD3F46">
      <w:pPr>
        <w:spacing w:line="240" w:lineRule="exact"/>
        <w:ind w:leftChars="-333" w:left="-994" w:rightChars="-317" w:right="-1078" w:hangingChars="63" w:hanging="139"/>
        <w:rPr>
          <w:sz w:val="20"/>
        </w:rPr>
      </w:pPr>
      <w:r w:rsidRPr="00962F8F">
        <w:rPr>
          <w:sz w:val="20"/>
        </w:rPr>
        <w:t>.</w:t>
      </w:r>
    </w:p>
    <w:p w:rsidR="00CD3F46" w:rsidRDefault="00CD3F46">
      <w:pPr>
        <w:widowControl/>
        <w:rPr>
          <w:kern w:val="0"/>
        </w:rPr>
        <w:sectPr w:rsidR="00CD3F46" w:rsidSect="00183EC1">
          <w:footerReference w:type="even" r:id="rId9"/>
          <w:footerReference w:type="default" r:id="rId10"/>
          <w:pgSz w:w="11907" w:h="16840" w:code="9"/>
          <w:pgMar w:top="1701" w:right="1275" w:bottom="1418" w:left="1418" w:header="851" w:footer="851" w:gutter="227"/>
          <w:pgNumType w:start="1"/>
          <w:cols w:space="425"/>
          <w:docGrid w:type="linesAndChars" w:linePitch="457" w:charSpace="4127"/>
        </w:sectPr>
      </w:pPr>
    </w:p>
    <w:p w:rsidR="00CD3F46" w:rsidRPr="00962F8F" w:rsidRDefault="00CD3F46" w:rsidP="00CD3F46">
      <w:pPr>
        <w:jc w:val="center"/>
      </w:pPr>
      <w:r w:rsidRPr="00962F8F">
        <w:lastRenderedPageBreak/>
        <w:t>表三</w:t>
      </w:r>
      <w:r w:rsidRPr="00962F8F">
        <w:t>-1</w:t>
      </w:r>
      <w:r w:rsidRPr="00962F8F">
        <w:t>、賽鴿比賽：場次、彩（獎）金：</w:t>
      </w:r>
      <w:r w:rsidRPr="00962F8F">
        <w:t>96-100</w:t>
      </w:r>
      <w:r w:rsidRPr="00962F8F">
        <w:t>年</w:t>
      </w:r>
    </w:p>
    <w:tbl>
      <w:tblPr>
        <w:tblW w:w="1593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529"/>
        <w:gridCol w:w="727"/>
        <w:gridCol w:w="456"/>
        <w:gridCol w:w="456"/>
        <w:gridCol w:w="475"/>
        <w:gridCol w:w="474"/>
        <w:gridCol w:w="579"/>
        <w:gridCol w:w="1439"/>
        <w:gridCol w:w="1437"/>
        <w:gridCol w:w="1437"/>
        <w:gridCol w:w="1437"/>
        <w:gridCol w:w="1437"/>
        <w:gridCol w:w="1629"/>
        <w:gridCol w:w="1962"/>
      </w:tblGrid>
      <w:tr w:rsidR="00CD3F46" w:rsidRPr="00962F8F" w:rsidTr="00DE7895">
        <w:tc>
          <w:tcPr>
            <w:tcW w:w="456" w:type="dxa"/>
            <w:vMerge w:val="restart"/>
            <w:vAlign w:val="center"/>
          </w:tcPr>
          <w:p w:rsidR="00CD3F46" w:rsidRPr="00962F8F" w:rsidRDefault="00CD3F46" w:rsidP="00CD3F46">
            <w:pPr>
              <w:jc w:val="center"/>
              <w:rPr>
                <w:sz w:val="24"/>
                <w:szCs w:val="24"/>
              </w:rPr>
            </w:pPr>
          </w:p>
        </w:tc>
        <w:tc>
          <w:tcPr>
            <w:tcW w:w="1529" w:type="dxa"/>
            <w:vMerge w:val="restart"/>
            <w:vAlign w:val="center"/>
          </w:tcPr>
          <w:p w:rsidR="00CD3F46" w:rsidRPr="00962F8F" w:rsidRDefault="00CD3F46" w:rsidP="00CD3F46">
            <w:pPr>
              <w:jc w:val="center"/>
              <w:rPr>
                <w:sz w:val="24"/>
                <w:szCs w:val="24"/>
              </w:rPr>
            </w:pPr>
            <w:proofErr w:type="gramStart"/>
            <w:r w:rsidRPr="00962F8F">
              <w:rPr>
                <w:b/>
                <w:sz w:val="24"/>
                <w:szCs w:val="24"/>
              </w:rPr>
              <w:t>鴿會</w:t>
            </w:r>
            <w:proofErr w:type="gramEnd"/>
          </w:p>
        </w:tc>
        <w:tc>
          <w:tcPr>
            <w:tcW w:w="727" w:type="dxa"/>
            <w:vMerge w:val="restart"/>
            <w:vAlign w:val="center"/>
          </w:tcPr>
          <w:p w:rsidR="00CD3F46" w:rsidRPr="00962F8F" w:rsidRDefault="00CD3F46" w:rsidP="00CD3F46">
            <w:pPr>
              <w:jc w:val="center"/>
              <w:rPr>
                <w:sz w:val="24"/>
                <w:szCs w:val="24"/>
              </w:rPr>
            </w:pPr>
            <w:r w:rsidRPr="00962F8F">
              <w:rPr>
                <w:sz w:val="24"/>
                <w:szCs w:val="24"/>
              </w:rPr>
              <w:t>地區</w:t>
            </w:r>
          </w:p>
        </w:tc>
        <w:tc>
          <w:tcPr>
            <w:tcW w:w="2440" w:type="dxa"/>
            <w:gridSpan w:val="5"/>
            <w:vAlign w:val="center"/>
          </w:tcPr>
          <w:p w:rsidR="00CD3F46" w:rsidRPr="00962F8F" w:rsidRDefault="00CD3F46" w:rsidP="00CD3F46">
            <w:pPr>
              <w:jc w:val="center"/>
              <w:rPr>
                <w:sz w:val="24"/>
                <w:szCs w:val="24"/>
              </w:rPr>
            </w:pPr>
            <w:r w:rsidRPr="00962F8F">
              <w:rPr>
                <w:sz w:val="24"/>
                <w:szCs w:val="24"/>
              </w:rPr>
              <w:t>場次</w:t>
            </w:r>
          </w:p>
        </w:tc>
        <w:tc>
          <w:tcPr>
            <w:tcW w:w="7187" w:type="dxa"/>
            <w:gridSpan w:val="5"/>
            <w:vAlign w:val="center"/>
          </w:tcPr>
          <w:p w:rsidR="00CD3F46" w:rsidRPr="00962F8F" w:rsidRDefault="00CD3F46" w:rsidP="00CD3F46">
            <w:pPr>
              <w:jc w:val="center"/>
              <w:rPr>
                <w:sz w:val="24"/>
                <w:szCs w:val="24"/>
              </w:rPr>
            </w:pPr>
            <w:r w:rsidRPr="00962F8F">
              <w:rPr>
                <w:sz w:val="24"/>
                <w:szCs w:val="24"/>
              </w:rPr>
              <w:t>彩</w:t>
            </w:r>
            <w:r w:rsidRPr="00962F8F">
              <w:rPr>
                <w:sz w:val="24"/>
                <w:szCs w:val="24"/>
              </w:rPr>
              <w:t>(</w:t>
            </w:r>
            <w:r w:rsidRPr="00962F8F">
              <w:rPr>
                <w:sz w:val="24"/>
                <w:szCs w:val="24"/>
              </w:rPr>
              <w:t>獎</w:t>
            </w:r>
            <w:r w:rsidRPr="00962F8F">
              <w:rPr>
                <w:sz w:val="24"/>
                <w:szCs w:val="24"/>
              </w:rPr>
              <w:t>)</w:t>
            </w:r>
            <w:r w:rsidRPr="00962F8F">
              <w:rPr>
                <w:sz w:val="24"/>
                <w:szCs w:val="24"/>
              </w:rPr>
              <w:t>金</w:t>
            </w:r>
          </w:p>
        </w:tc>
        <w:tc>
          <w:tcPr>
            <w:tcW w:w="3591" w:type="dxa"/>
            <w:gridSpan w:val="2"/>
          </w:tcPr>
          <w:p w:rsidR="00CD3F46" w:rsidRPr="00962F8F" w:rsidRDefault="00CD3F46" w:rsidP="00CD3F46">
            <w:pPr>
              <w:jc w:val="center"/>
              <w:rPr>
                <w:sz w:val="24"/>
                <w:szCs w:val="24"/>
              </w:rPr>
            </w:pPr>
            <w:r w:rsidRPr="00962F8F">
              <w:rPr>
                <w:sz w:val="24"/>
                <w:szCs w:val="24"/>
              </w:rPr>
              <w:t>扣得金額</w:t>
            </w:r>
          </w:p>
        </w:tc>
      </w:tr>
      <w:tr w:rsidR="00CD3F46" w:rsidRPr="00962F8F" w:rsidTr="00DE7895">
        <w:tc>
          <w:tcPr>
            <w:tcW w:w="456" w:type="dxa"/>
            <w:vMerge/>
            <w:vAlign w:val="center"/>
          </w:tcPr>
          <w:p w:rsidR="00CD3F46" w:rsidRPr="00962F8F" w:rsidRDefault="00CD3F46" w:rsidP="00CD3F46">
            <w:pPr>
              <w:jc w:val="center"/>
              <w:rPr>
                <w:sz w:val="24"/>
                <w:szCs w:val="24"/>
              </w:rPr>
            </w:pPr>
          </w:p>
        </w:tc>
        <w:tc>
          <w:tcPr>
            <w:tcW w:w="1529" w:type="dxa"/>
            <w:vMerge/>
            <w:vAlign w:val="center"/>
          </w:tcPr>
          <w:p w:rsidR="00CD3F46" w:rsidRPr="00962F8F" w:rsidRDefault="00CD3F46" w:rsidP="00CD3F46">
            <w:pPr>
              <w:jc w:val="center"/>
              <w:rPr>
                <w:sz w:val="24"/>
                <w:szCs w:val="24"/>
              </w:rPr>
            </w:pPr>
          </w:p>
        </w:tc>
        <w:tc>
          <w:tcPr>
            <w:tcW w:w="727" w:type="dxa"/>
            <w:vMerge/>
            <w:vAlign w:val="center"/>
          </w:tcPr>
          <w:p w:rsidR="00CD3F46" w:rsidRPr="00962F8F" w:rsidRDefault="00CD3F46" w:rsidP="00CD3F46">
            <w:pPr>
              <w:jc w:val="center"/>
              <w:rPr>
                <w:sz w:val="24"/>
                <w:szCs w:val="24"/>
              </w:rPr>
            </w:pPr>
          </w:p>
        </w:tc>
        <w:tc>
          <w:tcPr>
            <w:tcW w:w="456" w:type="dxa"/>
            <w:vAlign w:val="center"/>
          </w:tcPr>
          <w:p w:rsidR="00CD3F46" w:rsidRPr="00962F8F" w:rsidRDefault="00CD3F46" w:rsidP="00CD3F46">
            <w:pPr>
              <w:jc w:val="center"/>
              <w:rPr>
                <w:sz w:val="24"/>
                <w:szCs w:val="24"/>
              </w:rPr>
            </w:pPr>
            <w:r w:rsidRPr="00962F8F">
              <w:rPr>
                <w:sz w:val="24"/>
                <w:szCs w:val="24"/>
              </w:rPr>
              <w:t>96</w:t>
            </w:r>
          </w:p>
        </w:tc>
        <w:tc>
          <w:tcPr>
            <w:tcW w:w="456" w:type="dxa"/>
            <w:vAlign w:val="center"/>
          </w:tcPr>
          <w:p w:rsidR="00CD3F46" w:rsidRPr="00962F8F" w:rsidRDefault="00CD3F46" w:rsidP="00CD3F46">
            <w:pPr>
              <w:jc w:val="center"/>
              <w:rPr>
                <w:sz w:val="24"/>
                <w:szCs w:val="24"/>
              </w:rPr>
            </w:pPr>
            <w:r w:rsidRPr="00962F8F">
              <w:rPr>
                <w:sz w:val="24"/>
                <w:szCs w:val="24"/>
              </w:rPr>
              <w:t>97</w:t>
            </w:r>
          </w:p>
        </w:tc>
        <w:tc>
          <w:tcPr>
            <w:tcW w:w="475" w:type="dxa"/>
            <w:vAlign w:val="center"/>
          </w:tcPr>
          <w:p w:rsidR="00CD3F46" w:rsidRPr="00962F8F" w:rsidRDefault="00CD3F46" w:rsidP="00CD3F46">
            <w:pPr>
              <w:jc w:val="center"/>
              <w:rPr>
                <w:sz w:val="24"/>
                <w:szCs w:val="24"/>
              </w:rPr>
            </w:pPr>
            <w:r w:rsidRPr="00962F8F">
              <w:rPr>
                <w:sz w:val="24"/>
                <w:szCs w:val="24"/>
              </w:rPr>
              <w:t>98</w:t>
            </w:r>
          </w:p>
        </w:tc>
        <w:tc>
          <w:tcPr>
            <w:tcW w:w="474" w:type="dxa"/>
            <w:vAlign w:val="center"/>
          </w:tcPr>
          <w:p w:rsidR="00CD3F46" w:rsidRPr="00962F8F" w:rsidRDefault="00CD3F46" w:rsidP="00CD3F46">
            <w:pPr>
              <w:jc w:val="center"/>
              <w:rPr>
                <w:sz w:val="24"/>
                <w:szCs w:val="24"/>
              </w:rPr>
            </w:pPr>
            <w:r w:rsidRPr="00962F8F">
              <w:rPr>
                <w:sz w:val="24"/>
                <w:szCs w:val="24"/>
              </w:rPr>
              <w:t>99</w:t>
            </w:r>
          </w:p>
        </w:tc>
        <w:tc>
          <w:tcPr>
            <w:tcW w:w="579" w:type="dxa"/>
            <w:vAlign w:val="center"/>
          </w:tcPr>
          <w:p w:rsidR="00CD3F46" w:rsidRPr="00962F8F" w:rsidRDefault="00CD3F46" w:rsidP="00CD3F46">
            <w:pPr>
              <w:jc w:val="center"/>
              <w:rPr>
                <w:sz w:val="24"/>
                <w:szCs w:val="24"/>
              </w:rPr>
            </w:pPr>
            <w:r w:rsidRPr="00962F8F">
              <w:rPr>
                <w:sz w:val="24"/>
                <w:szCs w:val="24"/>
              </w:rPr>
              <w:t>100</w:t>
            </w:r>
          </w:p>
        </w:tc>
        <w:tc>
          <w:tcPr>
            <w:tcW w:w="1439" w:type="dxa"/>
            <w:vAlign w:val="center"/>
          </w:tcPr>
          <w:p w:rsidR="00CD3F46" w:rsidRPr="00962F8F" w:rsidRDefault="00CD3F46" w:rsidP="00CD3F46">
            <w:pPr>
              <w:jc w:val="center"/>
              <w:rPr>
                <w:sz w:val="24"/>
                <w:szCs w:val="24"/>
              </w:rPr>
            </w:pPr>
            <w:r w:rsidRPr="00962F8F">
              <w:rPr>
                <w:sz w:val="24"/>
                <w:szCs w:val="24"/>
              </w:rPr>
              <w:t>96</w:t>
            </w:r>
          </w:p>
        </w:tc>
        <w:tc>
          <w:tcPr>
            <w:tcW w:w="1437" w:type="dxa"/>
            <w:vAlign w:val="center"/>
          </w:tcPr>
          <w:p w:rsidR="00CD3F46" w:rsidRPr="00962F8F" w:rsidRDefault="00CD3F46" w:rsidP="00CD3F46">
            <w:pPr>
              <w:jc w:val="center"/>
              <w:rPr>
                <w:sz w:val="24"/>
                <w:szCs w:val="24"/>
              </w:rPr>
            </w:pPr>
            <w:r w:rsidRPr="00962F8F">
              <w:rPr>
                <w:sz w:val="24"/>
                <w:szCs w:val="24"/>
              </w:rPr>
              <w:t>97</w:t>
            </w:r>
          </w:p>
        </w:tc>
        <w:tc>
          <w:tcPr>
            <w:tcW w:w="1437" w:type="dxa"/>
            <w:vAlign w:val="center"/>
          </w:tcPr>
          <w:p w:rsidR="00CD3F46" w:rsidRPr="00962F8F" w:rsidRDefault="00CD3F46" w:rsidP="00CD3F46">
            <w:pPr>
              <w:jc w:val="center"/>
              <w:rPr>
                <w:sz w:val="24"/>
                <w:szCs w:val="24"/>
              </w:rPr>
            </w:pPr>
            <w:r w:rsidRPr="00962F8F">
              <w:rPr>
                <w:sz w:val="24"/>
                <w:szCs w:val="24"/>
              </w:rPr>
              <w:t>98</w:t>
            </w:r>
          </w:p>
        </w:tc>
        <w:tc>
          <w:tcPr>
            <w:tcW w:w="1437" w:type="dxa"/>
            <w:vAlign w:val="center"/>
          </w:tcPr>
          <w:p w:rsidR="00CD3F46" w:rsidRPr="00962F8F" w:rsidRDefault="00CD3F46" w:rsidP="00CD3F46">
            <w:pPr>
              <w:jc w:val="center"/>
              <w:rPr>
                <w:sz w:val="24"/>
                <w:szCs w:val="24"/>
              </w:rPr>
            </w:pPr>
            <w:r w:rsidRPr="00962F8F">
              <w:rPr>
                <w:sz w:val="24"/>
                <w:szCs w:val="24"/>
              </w:rPr>
              <w:t>99</w:t>
            </w:r>
          </w:p>
        </w:tc>
        <w:tc>
          <w:tcPr>
            <w:tcW w:w="1437" w:type="dxa"/>
            <w:vAlign w:val="center"/>
          </w:tcPr>
          <w:p w:rsidR="00CD3F46" w:rsidRPr="00962F8F" w:rsidRDefault="00CD3F46" w:rsidP="00CD3F46">
            <w:pPr>
              <w:jc w:val="center"/>
              <w:rPr>
                <w:sz w:val="24"/>
                <w:szCs w:val="24"/>
              </w:rPr>
            </w:pPr>
            <w:r w:rsidRPr="00962F8F">
              <w:rPr>
                <w:sz w:val="24"/>
                <w:szCs w:val="24"/>
              </w:rPr>
              <w:t>100</w:t>
            </w:r>
          </w:p>
        </w:tc>
        <w:tc>
          <w:tcPr>
            <w:tcW w:w="1629" w:type="dxa"/>
            <w:vAlign w:val="center"/>
          </w:tcPr>
          <w:p w:rsidR="00CD3F46" w:rsidRPr="00962F8F" w:rsidRDefault="00CD3F46" w:rsidP="00CD3F46">
            <w:pPr>
              <w:jc w:val="center"/>
              <w:rPr>
                <w:sz w:val="24"/>
                <w:szCs w:val="24"/>
              </w:rPr>
            </w:pPr>
            <w:r w:rsidRPr="00962F8F">
              <w:rPr>
                <w:sz w:val="24"/>
                <w:szCs w:val="24"/>
              </w:rPr>
              <w:t>96</w:t>
            </w:r>
          </w:p>
        </w:tc>
        <w:tc>
          <w:tcPr>
            <w:tcW w:w="1962" w:type="dxa"/>
            <w:vAlign w:val="center"/>
          </w:tcPr>
          <w:p w:rsidR="00CD3F46" w:rsidRPr="00962F8F" w:rsidRDefault="00CD3F46" w:rsidP="00CD3F46">
            <w:pPr>
              <w:jc w:val="center"/>
              <w:rPr>
                <w:sz w:val="24"/>
                <w:szCs w:val="24"/>
              </w:rPr>
            </w:pPr>
            <w:r w:rsidRPr="00962F8F">
              <w:rPr>
                <w:sz w:val="24"/>
                <w:szCs w:val="24"/>
              </w:rPr>
              <w:t>97</w:t>
            </w: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1</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山</w:t>
            </w:r>
            <w:r w:rsidRPr="00962F8F">
              <w:rPr>
                <w:sz w:val="24"/>
                <w:szCs w:val="24"/>
              </w:rPr>
              <w:t>○</w:t>
            </w:r>
            <w:r w:rsidRPr="00962F8F">
              <w:rPr>
                <w:sz w:val="24"/>
                <w:szCs w:val="24"/>
              </w:rPr>
              <w:t>聯誼會</w:t>
            </w:r>
          </w:p>
        </w:tc>
        <w:tc>
          <w:tcPr>
            <w:tcW w:w="727" w:type="dxa"/>
            <w:vAlign w:val="center"/>
          </w:tcPr>
          <w:p w:rsidR="00CD3F46" w:rsidRPr="00962F8F" w:rsidRDefault="00CD3F46" w:rsidP="00CD3F46">
            <w:pPr>
              <w:jc w:val="center"/>
              <w:rPr>
                <w:sz w:val="24"/>
                <w:szCs w:val="24"/>
              </w:rPr>
            </w:pPr>
            <w:r w:rsidRPr="00962F8F">
              <w:rPr>
                <w:sz w:val="24"/>
                <w:szCs w:val="24"/>
              </w:rPr>
              <w:t>苗栗</w:t>
            </w:r>
          </w:p>
        </w:tc>
        <w:tc>
          <w:tcPr>
            <w:tcW w:w="456" w:type="dxa"/>
            <w:vAlign w:val="center"/>
          </w:tcPr>
          <w:p w:rsidR="00CD3F46" w:rsidRPr="00962F8F" w:rsidRDefault="00CD3F46" w:rsidP="00CD3F46">
            <w:pPr>
              <w:jc w:val="center"/>
              <w:rPr>
                <w:sz w:val="24"/>
                <w:szCs w:val="24"/>
              </w:rPr>
            </w:pPr>
            <w:r w:rsidRPr="00962F8F">
              <w:rPr>
                <w:sz w:val="24"/>
                <w:szCs w:val="24"/>
              </w:rPr>
              <w:t>2</w:t>
            </w:r>
          </w:p>
        </w:tc>
        <w:tc>
          <w:tcPr>
            <w:tcW w:w="456" w:type="dxa"/>
            <w:vAlign w:val="center"/>
          </w:tcPr>
          <w:p w:rsidR="00CD3F46" w:rsidRPr="00962F8F" w:rsidRDefault="00CD3F46" w:rsidP="00CD3F46">
            <w:pPr>
              <w:jc w:val="center"/>
              <w:rPr>
                <w:sz w:val="24"/>
                <w:szCs w:val="24"/>
              </w:rPr>
            </w:pPr>
            <w:r w:rsidRPr="00962F8F">
              <w:rPr>
                <w:sz w:val="24"/>
                <w:szCs w:val="24"/>
              </w:rPr>
              <w:t>2</w:t>
            </w:r>
          </w:p>
        </w:tc>
        <w:tc>
          <w:tcPr>
            <w:tcW w:w="475" w:type="dxa"/>
            <w:vAlign w:val="center"/>
          </w:tcPr>
          <w:p w:rsidR="00CD3F46" w:rsidRPr="00962F8F" w:rsidRDefault="00CD3F46" w:rsidP="00CD3F46">
            <w:pPr>
              <w:jc w:val="center"/>
              <w:rPr>
                <w:sz w:val="24"/>
                <w:szCs w:val="24"/>
              </w:rPr>
            </w:pPr>
            <w:r w:rsidRPr="00962F8F">
              <w:rPr>
                <w:sz w:val="24"/>
                <w:szCs w:val="24"/>
              </w:rPr>
              <w:t>2</w:t>
            </w:r>
          </w:p>
        </w:tc>
        <w:tc>
          <w:tcPr>
            <w:tcW w:w="474" w:type="dxa"/>
            <w:vAlign w:val="center"/>
          </w:tcPr>
          <w:p w:rsidR="00CD3F46" w:rsidRPr="00962F8F" w:rsidRDefault="00CD3F46" w:rsidP="00CD3F46">
            <w:pPr>
              <w:jc w:val="center"/>
              <w:rPr>
                <w:sz w:val="24"/>
                <w:szCs w:val="24"/>
              </w:rPr>
            </w:pPr>
            <w:r w:rsidRPr="00962F8F">
              <w:rPr>
                <w:sz w:val="24"/>
                <w:szCs w:val="24"/>
              </w:rPr>
              <w:t>2</w:t>
            </w:r>
          </w:p>
        </w:tc>
        <w:tc>
          <w:tcPr>
            <w:tcW w:w="579"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1439" w:type="dxa"/>
            <w:vAlign w:val="center"/>
          </w:tcPr>
          <w:p w:rsidR="00CD3F46" w:rsidRPr="00962F8F" w:rsidRDefault="00CD3F46" w:rsidP="00CD3F46">
            <w:pPr>
              <w:jc w:val="right"/>
              <w:rPr>
                <w:sz w:val="24"/>
                <w:szCs w:val="24"/>
              </w:rPr>
            </w:pPr>
            <w:r w:rsidRPr="00962F8F">
              <w:rPr>
                <w:sz w:val="24"/>
                <w:szCs w:val="24"/>
              </w:rPr>
              <w:t>25,000,000</w:t>
            </w:r>
          </w:p>
        </w:tc>
        <w:tc>
          <w:tcPr>
            <w:tcW w:w="1437" w:type="dxa"/>
            <w:vAlign w:val="center"/>
          </w:tcPr>
          <w:p w:rsidR="00CD3F46" w:rsidRPr="00962F8F" w:rsidRDefault="00CD3F46" w:rsidP="00CD3F46">
            <w:pPr>
              <w:jc w:val="right"/>
              <w:rPr>
                <w:sz w:val="24"/>
                <w:szCs w:val="24"/>
              </w:rPr>
            </w:pPr>
            <w:r w:rsidRPr="00962F8F">
              <w:rPr>
                <w:sz w:val="24"/>
                <w:szCs w:val="24"/>
              </w:rPr>
              <w:t>23,000,000</w:t>
            </w:r>
          </w:p>
        </w:tc>
        <w:tc>
          <w:tcPr>
            <w:tcW w:w="1437" w:type="dxa"/>
            <w:vAlign w:val="center"/>
          </w:tcPr>
          <w:p w:rsidR="00CD3F46" w:rsidRPr="00962F8F" w:rsidRDefault="00CD3F46" w:rsidP="00CD3F46">
            <w:pPr>
              <w:jc w:val="right"/>
              <w:rPr>
                <w:sz w:val="24"/>
                <w:szCs w:val="24"/>
              </w:rPr>
            </w:pPr>
            <w:r w:rsidRPr="00962F8F">
              <w:rPr>
                <w:sz w:val="24"/>
                <w:szCs w:val="24"/>
              </w:rPr>
              <w:t>21,500,000</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24,000,000 </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24,500,000 </w:t>
            </w:r>
          </w:p>
        </w:tc>
        <w:tc>
          <w:tcPr>
            <w:tcW w:w="1629" w:type="dxa"/>
          </w:tcPr>
          <w:p w:rsidR="00CD3F46" w:rsidRPr="00962F8F" w:rsidRDefault="00CD3F46" w:rsidP="00CD3F46">
            <w:pPr>
              <w:spacing w:line="280" w:lineRule="exact"/>
              <w:jc w:val="right"/>
              <w:rPr>
                <w:sz w:val="24"/>
                <w:szCs w:val="24"/>
              </w:rPr>
            </w:pPr>
          </w:p>
        </w:tc>
        <w:tc>
          <w:tcPr>
            <w:tcW w:w="1962" w:type="dxa"/>
          </w:tcPr>
          <w:p w:rsidR="00CD3F46" w:rsidRPr="00962F8F" w:rsidRDefault="00CD3F46" w:rsidP="00CD3F46">
            <w:pPr>
              <w:spacing w:line="280" w:lineRule="exact"/>
              <w:jc w:val="right"/>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2</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苗栗中</w:t>
            </w:r>
            <w:r w:rsidRPr="00962F8F">
              <w:rPr>
                <w:sz w:val="24"/>
                <w:szCs w:val="24"/>
              </w:rPr>
              <w:t>○</w:t>
            </w:r>
            <w:r w:rsidRPr="00962F8F">
              <w:rPr>
                <w:sz w:val="24"/>
                <w:szCs w:val="24"/>
              </w:rPr>
              <w:t>聯合會</w:t>
            </w:r>
          </w:p>
        </w:tc>
        <w:tc>
          <w:tcPr>
            <w:tcW w:w="727" w:type="dxa"/>
            <w:vAlign w:val="center"/>
          </w:tcPr>
          <w:p w:rsidR="00CD3F46" w:rsidRPr="00962F8F" w:rsidRDefault="00CD3F46" w:rsidP="00CD3F46">
            <w:pPr>
              <w:jc w:val="center"/>
              <w:rPr>
                <w:sz w:val="24"/>
                <w:szCs w:val="24"/>
              </w:rPr>
            </w:pPr>
            <w:r w:rsidRPr="00962F8F">
              <w:rPr>
                <w:sz w:val="24"/>
                <w:szCs w:val="24"/>
              </w:rPr>
              <w:t>苑裡</w:t>
            </w:r>
          </w:p>
        </w:tc>
        <w:tc>
          <w:tcPr>
            <w:tcW w:w="456" w:type="dxa"/>
            <w:vAlign w:val="center"/>
          </w:tcPr>
          <w:p w:rsidR="00CD3F46" w:rsidRPr="00962F8F" w:rsidRDefault="00CD3F46" w:rsidP="00CD3F46">
            <w:pPr>
              <w:jc w:val="center"/>
              <w:rPr>
                <w:sz w:val="24"/>
                <w:szCs w:val="24"/>
              </w:rPr>
            </w:pPr>
            <w:r w:rsidRPr="00962F8F">
              <w:rPr>
                <w:sz w:val="24"/>
                <w:szCs w:val="24"/>
              </w:rPr>
              <w:t>2</w:t>
            </w:r>
          </w:p>
        </w:tc>
        <w:tc>
          <w:tcPr>
            <w:tcW w:w="456" w:type="dxa"/>
            <w:vAlign w:val="center"/>
          </w:tcPr>
          <w:p w:rsidR="00CD3F46" w:rsidRPr="00962F8F" w:rsidRDefault="00CD3F46" w:rsidP="00CD3F46">
            <w:pPr>
              <w:jc w:val="center"/>
              <w:rPr>
                <w:sz w:val="24"/>
                <w:szCs w:val="24"/>
              </w:rPr>
            </w:pPr>
            <w:r w:rsidRPr="00962F8F">
              <w:rPr>
                <w:sz w:val="24"/>
                <w:szCs w:val="24"/>
              </w:rPr>
              <w:t>2</w:t>
            </w:r>
          </w:p>
        </w:tc>
        <w:tc>
          <w:tcPr>
            <w:tcW w:w="475" w:type="dxa"/>
            <w:vAlign w:val="center"/>
          </w:tcPr>
          <w:p w:rsidR="00CD3F46" w:rsidRPr="00962F8F" w:rsidRDefault="00CD3F46" w:rsidP="00CD3F46">
            <w:pPr>
              <w:jc w:val="center"/>
              <w:rPr>
                <w:sz w:val="24"/>
                <w:szCs w:val="24"/>
              </w:rPr>
            </w:pPr>
            <w:r w:rsidRPr="00962F8F">
              <w:rPr>
                <w:sz w:val="24"/>
                <w:szCs w:val="24"/>
              </w:rPr>
              <w:t>2</w:t>
            </w:r>
          </w:p>
        </w:tc>
        <w:tc>
          <w:tcPr>
            <w:tcW w:w="474" w:type="dxa"/>
            <w:vAlign w:val="center"/>
          </w:tcPr>
          <w:p w:rsidR="00CD3F46" w:rsidRPr="00962F8F" w:rsidRDefault="00CD3F46" w:rsidP="00CD3F46">
            <w:pPr>
              <w:jc w:val="center"/>
              <w:rPr>
                <w:sz w:val="24"/>
                <w:szCs w:val="24"/>
              </w:rPr>
            </w:pPr>
            <w:r w:rsidRPr="00962F8F">
              <w:rPr>
                <w:sz w:val="24"/>
                <w:szCs w:val="24"/>
              </w:rPr>
              <w:t>2</w:t>
            </w:r>
          </w:p>
        </w:tc>
        <w:tc>
          <w:tcPr>
            <w:tcW w:w="579"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1439" w:type="dxa"/>
            <w:vAlign w:val="center"/>
          </w:tcPr>
          <w:p w:rsidR="00CD3F46" w:rsidRPr="00962F8F" w:rsidRDefault="00CD3F46" w:rsidP="00CD3F46">
            <w:pPr>
              <w:jc w:val="right"/>
              <w:rPr>
                <w:sz w:val="24"/>
                <w:szCs w:val="24"/>
              </w:rPr>
            </w:pPr>
            <w:r w:rsidRPr="00962F8F">
              <w:rPr>
                <w:sz w:val="24"/>
                <w:szCs w:val="24"/>
              </w:rPr>
              <w:t>30,000,000</w:t>
            </w:r>
          </w:p>
        </w:tc>
        <w:tc>
          <w:tcPr>
            <w:tcW w:w="1437" w:type="dxa"/>
            <w:vAlign w:val="center"/>
          </w:tcPr>
          <w:p w:rsidR="00CD3F46" w:rsidRPr="00962F8F" w:rsidRDefault="00CD3F46" w:rsidP="00CD3F46">
            <w:pPr>
              <w:jc w:val="right"/>
              <w:rPr>
                <w:sz w:val="24"/>
                <w:szCs w:val="24"/>
              </w:rPr>
            </w:pPr>
            <w:r w:rsidRPr="00962F8F">
              <w:rPr>
                <w:sz w:val="24"/>
                <w:szCs w:val="24"/>
              </w:rPr>
              <w:t>33,000,000</w:t>
            </w:r>
          </w:p>
        </w:tc>
        <w:tc>
          <w:tcPr>
            <w:tcW w:w="1437" w:type="dxa"/>
            <w:vAlign w:val="center"/>
          </w:tcPr>
          <w:p w:rsidR="00CD3F46" w:rsidRPr="00962F8F" w:rsidRDefault="00CD3F46" w:rsidP="00CD3F46">
            <w:pPr>
              <w:jc w:val="right"/>
              <w:rPr>
                <w:sz w:val="24"/>
                <w:szCs w:val="24"/>
              </w:rPr>
            </w:pPr>
            <w:r w:rsidRPr="00962F8F">
              <w:rPr>
                <w:sz w:val="24"/>
                <w:szCs w:val="24"/>
              </w:rPr>
              <w:t>31,500,000</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29,000,000 </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33,500,000 </w:t>
            </w:r>
          </w:p>
        </w:tc>
        <w:tc>
          <w:tcPr>
            <w:tcW w:w="1629" w:type="dxa"/>
          </w:tcPr>
          <w:p w:rsidR="00CD3F46" w:rsidRPr="00962F8F" w:rsidRDefault="00CD3F46" w:rsidP="00CD3F46">
            <w:pPr>
              <w:spacing w:line="280" w:lineRule="exact"/>
              <w:jc w:val="right"/>
              <w:rPr>
                <w:sz w:val="24"/>
                <w:szCs w:val="24"/>
              </w:rPr>
            </w:pPr>
          </w:p>
        </w:tc>
        <w:tc>
          <w:tcPr>
            <w:tcW w:w="1962" w:type="dxa"/>
          </w:tcPr>
          <w:p w:rsidR="00CD3F46" w:rsidRPr="00962F8F" w:rsidRDefault="00CD3F46" w:rsidP="00CD3F46">
            <w:pPr>
              <w:spacing w:line="280" w:lineRule="exact"/>
              <w:jc w:val="right"/>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3</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大</w:t>
            </w:r>
            <w:r w:rsidRPr="00962F8F">
              <w:rPr>
                <w:sz w:val="24"/>
                <w:szCs w:val="24"/>
              </w:rPr>
              <w:t>○</w:t>
            </w:r>
            <w:r w:rsidRPr="00962F8F">
              <w:rPr>
                <w:sz w:val="24"/>
                <w:szCs w:val="24"/>
              </w:rPr>
              <w:t>聯合會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苗栗</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475" w:type="dxa"/>
            <w:vAlign w:val="center"/>
          </w:tcPr>
          <w:p w:rsidR="00CD3F46" w:rsidRPr="00962F8F" w:rsidRDefault="00CD3F46" w:rsidP="00CD3F46">
            <w:pPr>
              <w:jc w:val="center"/>
              <w:rPr>
                <w:sz w:val="24"/>
                <w:szCs w:val="24"/>
              </w:rPr>
            </w:pPr>
            <w:r w:rsidRPr="00962F8F">
              <w:rPr>
                <w:sz w:val="24"/>
                <w:szCs w:val="24"/>
              </w:rPr>
              <w:t>2</w:t>
            </w:r>
          </w:p>
        </w:tc>
        <w:tc>
          <w:tcPr>
            <w:tcW w:w="474"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579"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1439" w:type="dxa"/>
            <w:vAlign w:val="center"/>
          </w:tcPr>
          <w:p w:rsidR="00CD3F46" w:rsidRPr="00962F8F" w:rsidRDefault="00CD3F46" w:rsidP="00CD3F46">
            <w:pPr>
              <w:spacing w:line="280" w:lineRule="exact"/>
              <w:jc w:val="right"/>
              <w:rPr>
                <w:sz w:val="24"/>
                <w:szCs w:val="24"/>
              </w:rPr>
            </w:pPr>
            <w:r w:rsidRPr="00962F8F">
              <w:rPr>
                <w:sz w:val="24"/>
                <w:szCs w:val="24"/>
              </w:rPr>
              <w:t xml:space="preserve">26,000,000 </w:t>
            </w:r>
          </w:p>
        </w:tc>
        <w:tc>
          <w:tcPr>
            <w:tcW w:w="1437" w:type="dxa"/>
            <w:vAlign w:val="center"/>
          </w:tcPr>
          <w:p w:rsidR="00CD3F46" w:rsidRPr="00962F8F" w:rsidRDefault="00CD3F46" w:rsidP="00CD3F46">
            <w:pPr>
              <w:jc w:val="right"/>
              <w:rPr>
                <w:sz w:val="24"/>
                <w:szCs w:val="24"/>
              </w:rPr>
            </w:pPr>
            <w:r w:rsidRPr="00962F8F">
              <w:rPr>
                <w:sz w:val="24"/>
                <w:szCs w:val="24"/>
              </w:rPr>
              <w:t>25,000,000</w:t>
            </w:r>
          </w:p>
        </w:tc>
        <w:tc>
          <w:tcPr>
            <w:tcW w:w="1437" w:type="dxa"/>
            <w:vAlign w:val="center"/>
          </w:tcPr>
          <w:p w:rsidR="00CD3F46" w:rsidRPr="00962F8F" w:rsidRDefault="00CD3F46" w:rsidP="00CD3F46">
            <w:pPr>
              <w:jc w:val="right"/>
              <w:rPr>
                <w:sz w:val="24"/>
                <w:szCs w:val="24"/>
              </w:rPr>
            </w:pPr>
            <w:r w:rsidRPr="00962F8F">
              <w:rPr>
                <w:sz w:val="24"/>
                <w:szCs w:val="24"/>
              </w:rPr>
              <w:t>22,000,000</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23,000,000 </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25,000,000 </w:t>
            </w:r>
          </w:p>
        </w:tc>
        <w:tc>
          <w:tcPr>
            <w:tcW w:w="1629" w:type="dxa"/>
          </w:tcPr>
          <w:p w:rsidR="00CD3F46" w:rsidRPr="00962F8F" w:rsidRDefault="00CD3F46" w:rsidP="00CD3F46">
            <w:pPr>
              <w:spacing w:line="280" w:lineRule="exact"/>
              <w:jc w:val="right"/>
              <w:rPr>
                <w:sz w:val="24"/>
                <w:szCs w:val="24"/>
              </w:rPr>
            </w:pPr>
          </w:p>
        </w:tc>
        <w:tc>
          <w:tcPr>
            <w:tcW w:w="1962" w:type="dxa"/>
          </w:tcPr>
          <w:p w:rsidR="00CD3F46" w:rsidRPr="00962F8F" w:rsidRDefault="00CD3F46" w:rsidP="00CD3F46">
            <w:pPr>
              <w:spacing w:line="280" w:lineRule="exact"/>
              <w:jc w:val="right"/>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4</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大</w:t>
            </w:r>
            <w:r w:rsidRPr="00962F8F">
              <w:rPr>
                <w:sz w:val="24"/>
                <w:szCs w:val="24"/>
              </w:rPr>
              <w:t>○</w:t>
            </w:r>
            <w:proofErr w:type="gramStart"/>
            <w:r w:rsidRPr="00962F8F">
              <w:rPr>
                <w:sz w:val="24"/>
                <w:szCs w:val="24"/>
              </w:rPr>
              <w:t>鴿友會</w:t>
            </w:r>
            <w:proofErr w:type="gramEnd"/>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竹南</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475" w:type="dxa"/>
            <w:vAlign w:val="center"/>
          </w:tcPr>
          <w:p w:rsidR="00CD3F46" w:rsidRPr="00962F8F" w:rsidRDefault="00CD3F46" w:rsidP="00CD3F46">
            <w:pPr>
              <w:jc w:val="center"/>
              <w:rPr>
                <w:sz w:val="24"/>
                <w:szCs w:val="24"/>
              </w:rPr>
            </w:pPr>
            <w:r w:rsidRPr="00962F8F">
              <w:rPr>
                <w:sz w:val="24"/>
                <w:szCs w:val="24"/>
              </w:rPr>
              <w:t>2</w:t>
            </w:r>
          </w:p>
        </w:tc>
        <w:tc>
          <w:tcPr>
            <w:tcW w:w="474"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579"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1439" w:type="dxa"/>
            <w:vAlign w:val="center"/>
          </w:tcPr>
          <w:p w:rsidR="00CD3F46" w:rsidRPr="00962F8F" w:rsidRDefault="00CD3F46" w:rsidP="00CD3F46">
            <w:pPr>
              <w:spacing w:line="280" w:lineRule="exact"/>
              <w:jc w:val="right"/>
              <w:rPr>
                <w:sz w:val="24"/>
                <w:szCs w:val="24"/>
              </w:rPr>
            </w:pPr>
            <w:r w:rsidRPr="00962F8F">
              <w:rPr>
                <w:sz w:val="24"/>
                <w:szCs w:val="24"/>
              </w:rPr>
              <w:t xml:space="preserve">15,000,000 </w:t>
            </w:r>
          </w:p>
        </w:tc>
        <w:tc>
          <w:tcPr>
            <w:tcW w:w="1437" w:type="dxa"/>
            <w:vAlign w:val="center"/>
          </w:tcPr>
          <w:p w:rsidR="00CD3F46" w:rsidRPr="00962F8F" w:rsidRDefault="00CD3F46" w:rsidP="00CD3F46">
            <w:pPr>
              <w:jc w:val="right"/>
              <w:rPr>
                <w:sz w:val="24"/>
                <w:szCs w:val="24"/>
              </w:rPr>
            </w:pPr>
            <w:r w:rsidRPr="00962F8F">
              <w:rPr>
                <w:sz w:val="24"/>
                <w:szCs w:val="24"/>
              </w:rPr>
              <w:t>18,000,000</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16,000,000 </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15,000,000 </w:t>
            </w:r>
          </w:p>
        </w:tc>
        <w:tc>
          <w:tcPr>
            <w:tcW w:w="1437" w:type="dxa"/>
            <w:vAlign w:val="center"/>
          </w:tcPr>
          <w:p w:rsidR="00CD3F46" w:rsidRPr="00962F8F" w:rsidRDefault="00CD3F46" w:rsidP="00CD3F46">
            <w:pPr>
              <w:spacing w:line="280" w:lineRule="exact"/>
              <w:jc w:val="right"/>
              <w:rPr>
                <w:sz w:val="24"/>
                <w:szCs w:val="24"/>
              </w:rPr>
            </w:pPr>
            <w:r w:rsidRPr="00962F8F">
              <w:rPr>
                <w:sz w:val="24"/>
                <w:szCs w:val="24"/>
              </w:rPr>
              <w:t xml:space="preserve">16,500,000 </w:t>
            </w:r>
          </w:p>
        </w:tc>
        <w:tc>
          <w:tcPr>
            <w:tcW w:w="1629" w:type="dxa"/>
          </w:tcPr>
          <w:p w:rsidR="00CD3F46" w:rsidRPr="00962F8F" w:rsidRDefault="00CD3F46" w:rsidP="00CD3F46">
            <w:pPr>
              <w:spacing w:line="280" w:lineRule="exact"/>
              <w:jc w:val="right"/>
              <w:rPr>
                <w:sz w:val="24"/>
                <w:szCs w:val="24"/>
              </w:rPr>
            </w:pPr>
          </w:p>
        </w:tc>
        <w:tc>
          <w:tcPr>
            <w:tcW w:w="1962" w:type="dxa"/>
          </w:tcPr>
          <w:p w:rsidR="00CD3F46" w:rsidRPr="00962F8F" w:rsidRDefault="00CD3F46" w:rsidP="00CD3F46">
            <w:pPr>
              <w:spacing w:line="280" w:lineRule="exact"/>
              <w:jc w:val="right"/>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5</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彰化縣</w:t>
            </w:r>
            <w:r w:rsidRPr="00962F8F">
              <w:rPr>
                <w:sz w:val="24"/>
                <w:szCs w:val="24"/>
              </w:rPr>
              <w:t>○</w:t>
            </w:r>
            <w:proofErr w:type="gramStart"/>
            <w:r w:rsidRPr="00962F8F">
              <w:rPr>
                <w:sz w:val="24"/>
                <w:szCs w:val="24"/>
              </w:rPr>
              <w:t>鴿競翔</w:t>
            </w:r>
            <w:proofErr w:type="gramEnd"/>
            <w:r w:rsidRPr="00962F8F">
              <w:rPr>
                <w:sz w:val="24"/>
                <w:szCs w:val="24"/>
              </w:rPr>
              <w:t>協會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彰化</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456" w:type="dxa"/>
            <w:vAlign w:val="center"/>
          </w:tcPr>
          <w:p w:rsidR="00CD3F46" w:rsidRPr="00962F8F" w:rsidRDefault="00CD3F46" w:rsidP="00CD3F46">
            <w:pPr>
              <w:jc w:val="center"/>
              <w:rPr>
                <w:sz w:val="24"/>
                <w:szCs w:val="24"/>
              </w:rPr>
            </w:pPr>
            <w:r w:rsidRPr="00962F8F">
              <w:rPr>
                <w:sz w:val="24"/>
                <w:szCs w:val="24"/>
              </w:rPr>
              <w:t>2</w:t>
            </w:r>
          </w:p>
        </w:tc>
        <w:tc>
          <w:tcPr>
            <w:tcW w:w="475" w:type="dxa"/>
            <w:vAlign w:val="center"/>
          </w:tcPr>
          <w:p w:rsidR="00CD3F46" w:rsidRPr="00962F8F" w:rsidRDefault="00CD3F46" w:rsidP="00CD3F46">
            <w:pPr>
              <w:jc w:val="center"/>
              <w:rPr>
                <w:sz w:val="24"/>
                <w:szCs w:val="24"/>
              </w:rPr>
            </w:pPr>
            <w:r w:rsidRPr="00962F8F">
              <w:rPr>
                <w:sz w:val="24"/>
                <w:szCs w:val="24"/>
              </w:rPr>
              <w:t>2</w:t>
            </w:r>
          </w:p>
        </w:tc>
        <w:tc>
          <w:tcPr>
            <w:tcW w:w="474"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579" w:type="dxa"/>
            <w:vAlign w:val="center"/>
          </w:tcPr>
          <w:p w:rsidR="00CD3F46" w:rsidRPr="00962F8F" w:rsidRDefault="00CD3F46" w:rsidP="00CD3F46">
            <w:pPr>
              <w:spacing w:line="280" w:lineRule="exact"/>
              <w:jc w:val="center"/>
              <w:rPr>
                <w:sz w:val="24"/>
                <w:szCs w:val="24"/>
              </w:rPr>
            </w:pPr>
            <w:r w:rsidRPr="00962F8F">
              <w:rPr>
                <w:sz w:val="24"/>
                <w:szCs w:val="24"/>
              </w:rPr>
              <w:t>2</w:t>
            </w:r>
          </w:p>
        </w:tc>
        <w:tc>
          <w:tcPr>
            <w:tcW w:w="1439" w:type="dxa"/>
            <w:vAlign w:val="center"/>
          </w:tcPr>
          <w:p w:rsidR="00CD3F46" w:rsidRPr="00962F8F" w:rsidRDefault="00CD3F46" w:rsidP="00CD3F46">
            <w:pPr>
              <w:spacing w:line="280" w:lineRule="exact"/>
              <w:ind w:leftChars="-65" w:left="1" w:hangingChars="87" w:hanging="209"/>
              <w:jc w:val="right"/>
              <w:rPr>
                <w:sz w:val="24"/>
                <w:szCs w:val="24"/>
              </w:rPr>
            </w:pPr>
            <w:r w:rsidRPr="00962F8F">
              <w:rPr>
                <w:sz w:val="24"/>
                <w:szCs w:val="24"/>
              </w:rPr>
              <w:t>收</w:t>
            </w:r>
            <w:r w:rsidRPr="00962F8F">
              <w:rPr>
                <w:sz w:val="24"/>
                <w:szCs w:val="24"/>
              </w:rPr>
              <w:t>1,659,000</w:t>
            </w:r>
          </w:p>
          <w:p w:rsidR="00CD3F46" w:rsidRPr="00962F8F" w:rsidRDefault="00CD3F46" w:rsidP="00CD3F46">
            <w:pPr>
              <w:ind w:leftChars="-65" w:left="1" w:hangingChars="87" w:hanging="209"/>
              <w:jc w:val="right"/>
              <w:rPr>
                <w:sz w:val="24"/>
                <w:szCs w:val="24"/>
              </w:rPr>
            </w:pPr>
            <w:r w:rsidRPr="00962F8F">
              <w:rPr>
                <w:sz w:val="24"/>
                <w:szCs w:val="24"/>
              </w:rPr>
              <w:t>支</w:t>
            </w:r>
            <w:r w:rsidRPr="00962F8F">
              <w:rPr>
                <w:sz w:val="24"/>
                <w:szCs w:val="24"/>
              </w:rPr>
              <w:t>1,649,200</w:t>
            </w:r>
          </w:p>
        </w:tc>
        <w:tc>
          <w:tcPr>
            <w:tcW w:w="1437" w:type="dxa"/>
            <w:vAlign w:val="center"/>
          </w:tcPr>
          <w:p w:rsidR="00CD3F46" w:rsidRPr="00962F8F" w:rsidRDefault="00CD3F46" w:rsidP="00CD3F46">
            <w:pPr>
              <w:spacing w:line="280" w:lineRule="exact"/>
              <w:ind w:leftChars="-65" w:left="1" w:hangingChars="87" w:hanging="209"/>
              <w:jc w:val="right"/>
              <w:rPr>
                <w:sz w:val="24"/>
                <w:szCs w:val="24"/>
              </w:rPr>
            </w:pPr>
            <w:r w:rsidRPr="00962F8F">
              <w:rPr>
                <w:sz w:val="24"/>
                <w:szCs w:val="24"/>
              </w:rPr>
              <w:t>收</w:t>
            </w:r>
            <w:r w:rsidRPr="00962F8F">
              <w:rPr>
                <w:sz w:val="24"/>
                <w:szCs w:val="24"/>
              </w:rPr>
              <w:t>1,702,000</w:t>
            </w:r>
          </w:p>
          <w:p w:rsidR="00CD3F46" w:rsidRPr="00962F8F" w:rsidRDefault="00CD3F46" w:rsidP="00CD3F46">
            <w:pPr>
              <w:ind w:leftChars="-65" w:left="1" w:hangingChars="87" w:hanging="209"/>
              <w:jc w:val="right"/>
              <w:rPr>
                <w:sz w:val="24"/>
                <w:szCs w:val="24"/>
              </w:rPr>
            </w:pPr>
            <w:r w:rsidRPr="00962F8F">
              <w:rPr>
                <w:sz w:val="24"/>
                <w:szCs w:val="24"/>
              </w:rPr>
              <w:t>支</w:t>
            </w:r>
            <w:r w:rsidRPr="00962F8F">
              <w:rPr>
                <w:sz w:val="24"/>
                <w:szCs w:val="24"/>
              </w:rPr>
              <w:t>1,712,150</w:t>
            </w:r>
          </w:p>
        </w:tc>
        <w:tc>
          <w:tcPr>
            <w:tcW w:w="1437" w:type="dxa"/>
            <w:vAlign w:val="center"/>
          </w:tcPr>
          <w:p w:rsidR="00CD3F46" w:rsidRPr="00962F8F" w:rsidRDefault="00CD3F46" w:rsidP="00CD3F46">
            <w:pPr>
              <w:spacing w:line="280" w:lineRule="exact"/>
              <w:ind w:leftChars="-65" w:left="1" w:hangingChars="87" w:hanging="209"/>
              <w:jc w:val="right"/>
              <w:rPr>
                <w:sz w:val="24"/>
                <w:szCs w:val="24"/>
              </w:rPr>
            </w:pPr>
            <w:r w:rsidRPr="00962F8F">
              <w:rPr>
                <w:sz w:val="24"/>
                <w:szCs w:val="24"/>
              </w:rPr>
              <w:t>收</w:t>
            </w:r>
            <w:r w:rsidRPr="00962F8F">
              <w:rPr>
                <w:sz w:val="24"/>
                <w:szCs w:val="24"/>
              </w:rPr>
              <w:t>1,645,000</w:t>
            </w:r>
          </w:p>
          <w:p w:rsidR="00CD3F46" w:rsidRPr="00962F8F" w:rsidRDefault="00CD3F46" w:rsidP="00CD3F46">
            <w:pPr>
              <w:ind w:leftChars="-65" w:left="1" w:hangingChars="87" w:hanging="209"/>
              <w:jc w:val="right"/>
              <w:rPr>
                <w:sz w:val="24"/>
                <w:szCs w:val="24"/>
              </w:rPr>
            </w:pPr>
            <w:r w:rsidRPr="00962F8F">
              <w:rPr>
                <w:sz w:val="24"/>
                <w:szCs w:val="24"/>
              </w:rPr>
              <w:t>支</w:t>
            </w:r>
            <w:r w:rsidRPr="00962F8F">
              <w:rPr>
                <w:sz w:val="24"/>
                <w:szCs w:val="24"/>
              </w:rPr>
              <w:t>1,638,680</w:t>
            </w:r>
          </w:p>
        </w:tc>
        <w:tc>
          <w:tcPr>
            <w:tcW w:w="1437" w:type="dxa"/>
            <w:vAlign w:val="center"/>
          </w:tcPr>
          <w:p w:rsidR="00CD3F46" w:rsidRPr="00962F8F" w:rsidRDefault="00CD3F46" w:rsidP="00CD3F46">
            <w:pPr>
              <w:spacing w:line="280" w:lineRule="exact"/>
              <w:ind w:leftChars="-65" w:left="1" w:hangingChars="87" w:hanging="209"/>
              <w:jc w:val="right"/>
              <w:rPr>
                <w:sz w:val="24"/>
                <w:szCs w:val="24"/>
              </w:rPr>
            </w:pPr>
            <w:r w:rsidRPr="00962F8F">
              <w:rPr>
                <w:sz w:val="24"/>
                <w:szCs w:val="24"/>
              </w:rPr>
              <w:t>收</w:t>
            </w:r>
            <w:r w:rsidRPr="00962F8F">
              <w:rPr>
                <w:sz w:val="24"/>
                <w:szCs w:val="24"/>
              </w:rPr>
              <w:t>1,648,000</w:t>
            </w:r>
          </w:p>
          <w:p w:rsidR="00CD3F46" w:rsidRPr="00962F8F" w:rsidRDefault="00CD3F46" w:rsidP="00CD3F46">
            <w:pPr>
              <w:spacing w:line="280" w:lineRule="exact"/>
              <w:ind w:leftChars="-65" w:left="1" w:hangingChars="87" w:hanging="209"/>
              <w:jc w:val="right"/>
              <w:rPr>
                <w:sz w:val="24"/>
                <w:szCs w:val="24"/>
              </w:rPr>
            </w:pPr>
            <w:r w:rsidRPr="00962F8F">
              <w:rPr>
                <w:sz w:val="24"/>
                <w:szCs w:val="24"/>
              </w:rPr>
              <w:t>支</w:t>
            </w:r>
            <w:r w:rsidRPr="00962F8F">
              <w:rPr>
                <w:sz w:val="24"/>
                <w:szCs w:val="24"/>
              </w:rPr>
              <w:t>1,633,680</w:t>
            </w:r>
          </w:p>
        </w:tc>
        <w:tc>
          <w:tcPr>
            <w:tcW w:w="1437" w:type="dxa"/>
            <w:vAlign w:val="center"/>
          </w:tcPr>
          <w:p w:rsidR="00CD3F46" w:rsidRPr="00962F8F" w:rsidRDefault="00CD3F46" w:rsidP="00CD3F46">
            <w:pPr>
              <w:spacing w:line="280" w:lineRule="exact"/>
              <w:ind w:leftChars="-65" w:left="1" w:hangingChars="87" w:hanging="209"/>
              <w:jc w:val="right"/>
              <w:rPr>
                <w:sz w:val="24"/>
                <w:szCs w:val="24"/>
              </w:rPr>
            </w:pPr>
            <w:r w:rsidRPr="00962F8F">
              <w:rPr>
                <w:sz w:val="24"/>
                <w:szCs w:val="24"/>
              </w:rPr>
              <w:t>收</w:t>
            </w:r>
            <w:r w:rsidRPr="00962F8F">
              <w:rPr>
                <w:sz w:val="24"/>
                <w:szCs w:val="24"/>
              </w:rPr>
              <w:t>1,553,500</w:t>
            </w:r>
          </w:p>
          <w:p w:rsidR="00CD3F46" w:rsidRPr="00962F8F" w:rsidRDefault="00CD3F46" w:rsidP="00CD3F46">
            <w:pPr>
              <w:spacing w:line="280" w:lineRule="exact"/>
              <w:ind w:leftChars="-65" w:left="1" w:hangingChars="87" w:hanging="209"/>
              <w:jc w:val="right"/>
              <w:rPr>
                <w:sz w:val="24"/>
                <w:szCs w:val="24"/>
              </w:rPr>
            </w:pPr>
            <w:r w:rsidRPr="00962F8F">
              <w:rPr>
                <w:sz w:val="24"/>
                <w:szCs w:val="24"/>
              </w:rPr>
              <w:t>支</w:t>
            </w:r>
            <w:r w:rsidRPr="00962F8F">
              <w:rPr>
                <w:sz w:val="24"/>
                <w:szCs w:val="24"/>
              </w:rPr>
              <w:t>1,500,700</w:t>
            </w:r>
          </w:p>
        </w:tc>
        <w:tc>
          <w:tcPr>
            <w:tcW w:w="1629" w:type="dxa"/>
          </w:tcPr>
          <w:p w:rsidR="00CD3F46" w:rsidRPr="00962F8F" w:rsidRDefault="00CD3F46" w:rsidP="00CD3F46">
            <w:pPr>
              <w:spacing w:line="280" w:lineRule="exact"/>
              <w:jc w:val="right"/>
              <w:rPr>
                <w:sz w:val="24"/>
                <w:szCs w:val="24"/>
              </w:rPr>
            </w:pPr>
          </w:p>
        </w:tc>
        <w:tc>
          <w:tcPr>
            <w:tcW w:w="1962" w:type="dxa"/>
          </w:tcPr>
          <w:p w:rsidR="00CD3F46" w:rsidRPr="00962F8F" w:rsidRDefault="00CD3F46" w:rsidP="00CD3F46">
            <w:pPr>
              <w:spacing w:line="280" w:lineRule="exact"/>
              <w:jc w:val="right"/>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6</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屏東縣青</w:t>
            </w:r>
            <w:r w:rsidRPr="00962F8F">
              <w:rPr>
                <w:sz w:val="24"/>
                <w:szCs w:val="24"/>
              </w:rPr>
              <w:t>○</w:t>
            </w:r>
            <w:r w:rsidRPr="00962F8F">
              <w:rPr>
                <w:sz w:val="24"/>
                <w:szCs w:val="24"/>
              </w:rPr>
              <w:t>信鴿協會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屏東</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3</w:t>
            </w:r>
          </w:p>
        </w:tc>
        <w:tc>
          <w:tcPr>
            <w:tcW w:w="456" w:type="dxa"/>
            <w:vAlign w:val="center"/>
          </w:tcPr>
          <w:p w:rsidR="00CD3F46" w:rsidRPr="00962F8F" w:rsidRDefault="00CD3F46" w:rsidP="00CD3F46">
            <w:pPr>
              <w:jc w:val="center"/>
              <w:rPr>
                <w:sz w:val="24"/>
                <w:szCs w:val="24"/>
              </w:rPr>
            </w:pPr>
            <w:r w:rsidRPr="00962F8F">
              <w:rPr>
                <w:sz w:val="24"/>
                <w:szCs w:val="24"/>
              </w:rPr>
              <w:t>3</w:t>
            </w:r>
          </w:p>
        </w:tc>
        <w:tc>
          <w:tcPr>
            <w:tcW w:w="475" w:type="dxa"/>
            <w:vAlign w:val="center"/>
          </w:tcPr>
          <w:p w:rsidR="00CD3F46" w:rsidRPr="00962F8F" w:rsidRDefault="00CD3F46" w:rsidP="00CD3F46">
            <w:pPr>
              <w:jc w:val="center"/>
              <w:rPr>
                <w:sz w:val="24"/>
                <w:szCs w:val="24"/>
              </w:rPr>
            </w:pPr>
            <w:r w:rsidRPr="00962F8F">
              <w:rPr>
                <w:sz w:val="24"/>
                <w:szCs w:val="24"/>
              </w:rPr>
              <w:t>3</w:t>
            </w:r>
          </w:p>
        </w:tc>
        <w:tc>
          <w:tcPr>
            <w:tcW w:w="474" w:type="dxa"/>
            <w:vAlign w:val="center"/>
          </w:tcPr>
          <w:p w:rsidR="00CD3F46" w:rsidRPr="00962F8F" w:rsidRDefault="00CD3F46" w:rsidP="00CD3F46">
            <w:pPr>
              <w:spacing w:line="280" w:lineRule="exact"/>
              <w:jc w:val="center"/>
              <w:rPr>
                <w:sz w:val="24"/>
                <w:szCs w:val="24"/>
              </w:rPr>
            </w:pPr>
            <w:r w:rsidRPr="00962F8F">
              <w:rPr>
                <w:sz w:val="24"/>
                <w:szCs w:val="24"/>
              </w:rPr>
              <w:t>3</w:t>
            </w:r>
          </w:p>
        </w:tc>
        <w:tc>
          <w:tcPr>
            <w:tcW w:w="579" w:type="dxa"/>
            <w:vAlign w:val="center"/>
          </w:tcPr>
          <w:p w:rsidR="00CD3F46" w:rsidRPr="00962F8F" w:rsidRDefault="00CD3F46" w:rsidP="00CD3F46">
            <w:pPr>
              <w:spacing w:line="280" w:lineRule="exact"/>
              <w:jc w:val="center"/>
              <w:rPr>
                <w:sz w:val="24"/>
                <w:szCs w:val="24"/>
              </w:rPr>
            </w:pPr>
            <w:r w:rsidRPr="00962F8F">
              <w:rPr>
                <w:sz w:val="24"/>
                <w:szCs w:val="24"/>
              </w:rPr>
              <w:t>3</w:t>
            </w:r>
          </w:p>
        </w:tc>
        <w:tc>
          <w:tcPr>
            <w:tcW w:w="1439" w:type="dxa"/>
            <w:vAlign w:val="center"/>
          </w:tcPr>
          <w:p w:rsidR="00CD3F46" w:rsidRPr="00962F8F" w:rsidRDefault="00CD3F46" w:rsidP="00CD3F46">
            <w:pPr>
              <w:jc w:val="right"/>
              <w:rPr>
                <w:sz w:val="24"/>
                <w:szCs w:val="24"/>
              </w:rPr>
            </w:pPr>
            <w:r w:rsidRPr="00962F8F">
              <w:rPr>
                <w:sz w:val="24"/>
                <w:szCs w:val="24"/>
              </w:rPr>
              <w:t>$0.1-$2</w:t>
            </w:r>
            <w:r w:rsidRPr="00962F8F">
              <w:rPr>
                <w:sz w:val="24"/>
                <w:szCs w:val="24"/>
              </w:rPr>
              <w:t>億</w:t>
            </w:r>
          </w:p>
        </w:tc>
        <w:tc>
          <w:tcPr>
            <w:tcW w:w="1437" w:type="dxa"/>
            <w:vAlign w:val="center"/>
          </w:tcPr>
          <w:p w:rsidR="00CD3F46" w:rsidRPr="00962F8F" w:rsidRDefault="00CD3F46" w:rsidP="00CD3F46">
            <w:pPr>
              <w:jc w:val="right"/>
              <w:rPr>
                <w:sz w:val="24"/>
                <w:szCs w:val="24"/>
              </w:rPr>
            </w:pPr>
            <w:r w:rsidRPr="00962F8F">
              <w:rPr>
                <w:sz w:val="24"/>
                <w:szCs w:val="24"/>
              </w:rPr>
              <w:t>$0.1-$2</w:t>
            </w:r>
            <w:r w:rsidRPr="00962F8F">
              <w:rPr>
                <w:sz w:val="24"/>
                <w:szCs w:val="24"/>
              </w:rPr>
              <w:t>億</w:t>
            </w:r>
          </w:p>
        </w:tc>
        <w:tc>
          <w:tcPr>
            <w:tcW w:w="1437" w:type="dxa"/>
            <w:vAlign w:val="center"/>
          </w:tcPr>
          <w:p w:rsidR="00CD3F46" w:rsidRPr="00962F8F" w:rsidRDefault="00CD3F46" w:rsidP="00CD3F46">
            <w:pPr>
              <w:jc w:val="right"/>
              <w:rPr>
                <w:sz w:val="24"/>
                <w:szCs w:val="24"/>
              </w:rPr>
            </w:pPr>
            <w:r w:rsidRPr="00962F8F">
              <w:rPr>
                <w:sz w:val="24"/>
                <w:szCs w:val="24"/>
              </w:rPr>
              <w:t>$0.1-$2</w:t>
            </w:r>
            <w:r w:rsidRPr="00962F8F">
              <w:rPr>
                <w:sz w:val="24"/>
                <w:szCs w:val="24"/>
              </w:rPr>
              <w:t>億</w:t>
            </w:r>
          </w:p>
        </w:tc>
        <w:tc>
          <w:tcPr>
            <w:tcW w:w="1437" w:type="dxa"/>
            <w:vAlign w:val="center"/>
          </w:tcPr>
          <w:p w:rsidR="00CD3F46" w:rsidRPr="00962F8F" w:rsidRDefault="00CD3F46" w:rsidP="00CD3F46">
            <w:pPr>
              <w:jc w:val="right"/>
              <w:rPr>
                <w:sz w:val="24"/>
                <w:szCs w:val="24"/>
              </w:rPr>
            </w:pPr>
            <w:r w:rsidRPr="00962F8F">
              <w:rPr>
                <w:sz w:val="24"/>
                <w:szCs w:val="24"/>
              </w:rPr>
              <w:t>$0.1-$2</w:t>
            </w:r>
            <w:r w:rsidRPr="00962F8F">
              <w:rPr>
                <w:sz w:val="24"/>
                <w:szCs w:val="24"/>
              </w:rPr>
              <w:t>億</w:t>
            </w:r>
          </w:p>
        </w:tc>
        <w:tc>
          <w:tcPr>
            <w:tcW w:w="1437" w:type="dxa"/>
            <w:vAlign w:val="center"/>
          </w:tcPr>
          <w:p w:rsidR="00CD3F46" w:rsidRPr="00962F8F" w:rsidRDefault="00CD3F46" w:rsidP="00CD3F46">
            <w:pPr>
              <w:jc w:val="right"/>
              <w:rPr>
                <w:sz w:val="24"/>
                <w:szCs w:val="24"/>
              </w:rPr>
            </w:pPr>
            <w:r w:rsidRPr="00962F8F">
              <w:rPr>
                <w:sz w:val="24"/>
                <w:szCs w:val="24"/>
              </w:rPr>
              <w:t>$0.1-$2</w:t>
            </w:r>
            <w:r w:rsidRPr="00962F8F">
              <w:rPr>
                <w:sz w:val="24"/>
                <w:szCs w:val="24"/>
              </w:rPr>
              <w:t>億</w:t>
            </w:r>
          </w:p>
        </w:tc>
        <w:tc>
          <w:tcPr>
            <w:tcW w:w="1629" w:type="dxa"/>
          </w:tcPr>
          <w:p w:rsidR="00CD3F46" w:rsidRPr="00962F8F" w:rsidRDefault="00CD3F46" w:rsidP="00CD3F46">
            <w:pPr>
              <w:jc w:val="right"/>
              <w:rPr>
                <w:sz w:val="24"/>
                <w:szCs w:val="24"/>
              </w:rPr>
            </w:pPr>
          </w:p>
        </w:tc>
        <w:tc>
          <w:tcPr>
            <w:tcW w:w="1962" w:type="dxa"/>
          </w:tcPr>
          <w:p w:rsidR="00CD3F46" w:rsidRPr="00962F8F" w:rsidRDefault="00CD3F46" w:rsidP="00CD3F46">
            <w:pPr>
              <w:jc w:val="right"/>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7</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中</w:t>
            </w:r>
            <w:r w:rsidRPr="00962F8F">
              <w:rPr>
                <w:sz w:val="24"/>
                <w:szCs w:val="24"/>
              </w:rPr>
              <w:t>○</w:t>
            </w:r>
            <w:r w:rsidRPr="00962F8F">
              <w:rPr>
                <w:sz w:val="24"/>
                <w:szCs w:val="24"/>
              </w:rPr>
              <w:t>北海聯誼會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中和</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6</w:t>
            </w:r>
          </w:p>
        </w:tc>
        <w:tc>
          <w:tcPr>
            <w:tcW w:w="456" w:type="dxa"/>
            <w:vAlign w:val="center"/>
          </w:tcPr>
          <w:p w:rsidR="00CD3F46" w:rsidRPr="00962F8F" w:rsidRDefault="00CD3F46" w:rsidP="00CD3F46">
            <w:pPr>
              <w:jc w:val="center"/>
              <w:rPr>
                <w:sz w:val="24"/>
                <w:szCs w:val="24"/>
              </w:rPr>
            </w:pPr>
          </w:p>
        </w:tc>
        <w:tc>
          <w:tcPr>
            <w:tcW w:w="475" w:type="dxa"/>
            <w:vAlign w:val="center"/>
          </w:tcPr>
          <w:p w:rsidR="00CD3F46" w:rsidRPr="00962F8F" w:rsidRDefault="00CD3F46" w:rsidP="00CD3F46">
            <w:pPr>
              <w:jc w:val="center"/>
              <w:rPr>
                <w:sz w:val="24"/>
                <w:szCs w:val="24"/>
              </w:rPr>
            </w:pPr>
          </w:p>
        </w:tc>
        <w:tc>
          <w:tcPr>
            <w:tcW w:w="474" w:type="dxa"/>
            <w:vAlign w:val="center"/>
          </w:tcPr>
          <w:p w:rsidR="00CD3F46" w:rsidRPr="00962F8F" w:rsidRDefault="00CD3F46" w:rsidP="00CD3F46">
            <w:pPr>
              <w:jc w:val="center"/>
              <w:rPr>
                <w:sz w:val="24"/>
                <w:szCs w:val="24"/>
              </w:rPr>
            </w:pPr>
          </w:p>
        </w:tc>
        <w:tc>
          <w:tcPr>
            <w:tcW w:w="579" w:type="dxa"/>
            <w:vAlign w:val="center"/>
          </w:tcPr>
          <w:p w:rsidR="00CD3F46" w:rsidRPr="00962F8F" w:rsidRDefault="00CD3F46" w:rsidP="00CD3F46">
            <w:pPr>
              <w:jc w:val="center"/>
              <w:rPr>
                <w:sz w:val="24"/>
                <w:szCs w:val="24"/>
              </w:rPr>
            </w:pPr>
          </w:p>
        </w:tc>
        <w:tc>
          <w:tcPr>
            <w:tcW w:w="1439" w:type="dxa"/>
            <w:vAlign w:val="center"/>
          </w:tcPr>
          <w:p w:rsidR="00CD3F46" w:rsidRPr="00962F8F" w:rsidRDefault="00CD3F46" w:rsidP="00CD3F46">
            <w:pPr>
              <w:jc w:val="both"/>
              <w:rPr>
                <w:sz w:val="24"/>
                <w:szCs w:val="24"/>
              </w:rPr>
            </w:pPr>
            <w:r w:rsidRPr="00962F8F">
              <w:rPr>
                <w:sz w:val="24"/>
                <w:szCs w:val="24"/>
              </w:rPr>
              <w:t>不確定</w:t>
            </w: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629" w:type="dxa"/>
          </w:tcPr>
          <w:p w:rsidR="00CD3F46" w:rsidRPr="00962F8F" w:rsidRDefault="00CD3F46" w:rsidP="00CD3F46">
            <w:pPr>
              <w:rPr>
                <w:sz w:val="24"/>
                <w:szCs w:val="24"/>
              </w:rPr>
            </w:pPr>
          </w:p>
        </w:tc>
        <w:tc>
          <w:tcPr>
            <w:tcW w:w="1962" w:type="dxa"/>
          </w:tcPr>
          <w:p w:rsidR="00CD3F46" w:rsidRPr="00962F8F" w:rsidRDefault="00CD3F46" w:rsidP="00CD3F46">
            <w:pPr>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8</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中</w:t>
            </w:r>
            <w:r w:rsidRPr="00962F8F">
              <w:rPr>
                <w:sz w:val="24"/>
                <w:szCs w:val="24"/>
              </w:rPr>
              <w:t>○</w:t>
            </w:r>
            <w:r w:rsidRPr="00962F8F">
              <w:rPr>
                <w:sz w:val="24"/>
                <w:szCs w:val="24"/>
              </w:rPr>
              <w:t>海上聯合會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豐原區</w:t>
            </w:r>
          </w:p>
        </w:tc>
        <w:tc>
          <w:tcPr>
            <w:tcW w:w="456" w:type="dxa"/>
            <w:vAlign w:val="center"/>
          </w:tcPr>
          <w:p w:rsidR="00CD3F46" w:rsidRPr="00962F8F" w:rsidRDefault="00CD3F46" w:rsidP="00CD3F46">
            <w:pPr>
              <w:spacing w:line="280" w:lineRule="exact"/>
              <w:jc w:val="center"/>
              <w:rPr>
                <w:sz w:val="24"/>
                <w:szCs w:val="24"/>
              </w:rPr>
            </w:pPr>
          </w:p>
        </w:tc>
        <w:tc>
          <w:tcPr>
            <w:tcW w:w="456" w:type="dxa"/>
            <w:vAlign w:val="center"/>
          </w:tcPr>
          <w:p w:rsidR="00CD3F46" w:rsidRPr="00962F8F" w:rsidRDefault="00CD3F46" w:rsidP="00CD3F46">
            <w:pPr>
              <w:jc w:val="center"/>
              <w:rPr>
                <w:sz w:val="24"/>
                <w:szCs w:val="24"/>
              </w:rPr>
            </w:pPr>
            <w:r w:rsidRPr="00962F8F">
              <w:rPr>
                <w:sz w:val="24"/>
                <w:szCs w:val="24"/>
              </w:rPr>
              <w:t>b</w:t>
            </w:r>
          </w:p>
        </w:tc>
        <w:tc>
          <w:tcPr>
            <w:tcW w:w="475" w:type="dxa"/>
            <w:vAlign w:val="center"/>
          </w:tcPr>
          <w:p w:rsidR="00CD3F46" w:rsidRPr="00962F8F" w:rsidRDefault="00CD3F46" w:rsidP="00CD3F46">
            <w:pPr>
              <w:jc w:val="center"/>
              <w:rPr>
                <w:sz w:val="24"/>
                <w:szCs w:val="24"/>
              </w:rPr>
            </w:pPr>
          </w:p>
        </w:tc>
        <w:tc>
          <w:tcPr>
            <w:tcW w:w="474" w:type="dxa"/>
            <w:vAlign w:val="center"/>
          </w:tcPr>
          <w:p w:rsidR="00CD3F46" w:rsidRPr="00962F8F" w:rsidRDefault="00CD3F46" w:rsidP="00CD3F46">
            <w:pPr>
              <w:jc w:val="center"/>
              <w:rPr>
                <w:sz w:val="24"/>
                <w:szCs w:val="24"/>
              </w:rPr>
            </w:pPr>
          </w:p>
        </w:tc>
        <w:tc>
          <w:tcPr>
            <w:tcW w:w="579" w:type="dxa"/>
            <w:vAlign w:val="center"/>
          </w:tcPr>
          <w:p w:rsidR="00CD3F46" w:rsidRPr="00962F8F" w:rsidRDefault="00CD3F46" w:rsidP="00CD3F46">
            <w:pPr>
              <w:jc w:val="center"/>
              <w:rPr>
                <w:sz w:val="24"/>
                <w:szCs w:val="24"/>
              </w:rPr>
            </w:pPr>
          </w:p>
        </w:tc>
        <w:tc>
          <w:tcPr>
            <w:tcW w:w="1439" w:type="dxa"/>
            <w:vAlign w:val="center"/>
          </w:tcPr>
          <w:p w:rsidR="00CD3F46" w:rsidRPr="00962F8F" w:rsidRDefault="00CD3F46" w:rsidP="00CD3F46">
            <w:pPr>
              <w:jc w:val="both"/>
              <w:rPr>
                <w:sz w:val="24"/>
                <w:szCs w:val="24"/>
              </w:rPr>
            </w:pPr>
            <w:r w:rsidRPr="00962F8F">
              <w:rPr>
                <w:sz w:val="24"/>
                <w:szCs w:val="24"/>
              </w:rPr>
              <w:t>不詳</w:t>
            </w: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629" w:type="dxa"/>
          </w:tcPr>
          <w:p w:rsidR="00CD3F46" w:rsidRPr="00962F8F" w:rsidRDefault="00CD3F46" w:rsidP="00CD3F46">
            <w:pPr>
              <w:rPr>
                <w:sz w:val="24"/>
                <w:szCs w:val="24"/>
              </w:rPr>
            </w:pPr>
          </w:p>
        </w:tc>
        <w:tc>
          <w:tcPr>
            <w:tcW w:w="1962" w:type="dxa"/>
          </w:tcPr>
          <w:p w:rsidR="00CD3F46" w:rsidRPr="00962F8F" w:rsidRDefault="00CD3F46" w:rsidP="00CD3F46">
            <w:pPr>
              <w:spacing w:line="280" w:lineRule="exact"/>
              <w:rPr>
                <w:sz w:val="20"/>
                <w:szCs w:val="24"/>
              </w:rPr>
            </w:pPr>
            <w:r w:rsidRPr="00962F8F">
              <w:rPr>
                <w:sz w:val="20"/>
                <w:szCs w:val="24"/>
              </w:rPr>
              <w:t>扣得現金</w:t>
            </w:r>
            <w:r w:rsidRPr="00962F8F">
              <w:rPr>
                <w:sz w:val="20"/>
                <w:szCs w:val="24"/>
              </w:rPr>
              <w:t>$132,000</w:t>
            </w:r>
          </w:p>
          <w:p w:rsidR="00CD3F46" w:rsidRPr="00962F8F" w:rsidRDefault="00CD3F46" w:rsidP="00CD3F46">
            <w:pPr>
              <w:rPr>
                <w:sz w:val="20"/>
                <w:szCs w:val="24"/>
              </w:rPr>
            </w:pPr>
            <w:r w:rsidRPr="00962F8F">
              <w:rPr>
                <w:sz w:val="20"/>
                <w:szCs w:val="24"/>
              </w:rPr>
              <w:t>支票</w:t>
            </w:r>
            <w:r w:rsidRPr="00962F8F">
              <w:rPr>
                <w:sz w:val="20"/>
                <w:szCs w:val="24"/>
              </w:rPr>
              <w:t>$341,000</w:t>
            </w:r>
          </w:p>
          <w:p w:rsidR="00CD3F46" w:rsidRPr="00962F8F" w:rsidRDefault="00CD3F46" w:rsidP="00ED0ABD">
            <w:pPr>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9</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大</w:t>
            </w:r>
            <w:r w:rsidRPr="00962F8F">
              <w:rPr>
                <w:sz w:val="24"/>
                <w:szCs w:val="24"/>
              </w:rPr>
              <w:t>○</w:t>
            </w:r>
            <w:r w:rsidRPr="00962F8F">
              <w:rPr>
                <w:sz w:val="24"/>
                <w:szCs w:val="24"/>
              </w:rPr>
              <w:t>賽鴿協會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台中市西屯區</w:t>
            </w:r>
          </w:p>
        </w:tc>
        <w:tc>
          <w:tcPr>
            <w:tcW w:w="456" w:type="dxa"/>
            <w:vAlign w:val="center"/>
          </w:tcPr>
          <w:p w:rsidR="00CD3F46" w:rsidRPr="00962F8F" w:rsidRDefault="00CD3F46" w:rsidP="00CD3F46">
            <w:pPr>
              <w:spacing w:line="280" w:lineRule="exact"/>
              <w:jc w:val="center"/>
              <w:rPr>
                <w:sz w:val="24"/>
                <w:szCs w:val="24"/>
              </w:rPr>
            </w:pPr>
            <w:r w:rsidRPr="00962F8F">
              <w:rPr>
                <w:sz w:val="24"/>
                <w:szCs w:val="24"/>
              </w:rPr>
              <w:t>a</w:t>
            </w:r>
          </w:p>
        </w:tc>
        <w:tc>
          <w:tcPr>
            <w:tcW w:w="456" w:type="dxa"/>
            <w:vAlign w:val="center"/>
          </w:tcPr>
          <w:p w:rsidR="00CD3F46" w:rsidRPr="00962F8F" w:rsidRDefault="00CD3F46" w:rsidP="00CD3F46">
            <w:pPr>
              <w:jc w:val="center"/>
              <w:rPr>
                <w:sz w:val="24"/>
                <w:szCs w:val="24"/>
              </w:rPr>
            </w:pPr>
          </w:p>
        </w:tc>
        <w:tc>
          <w:tcPr>
            <w:tcW w:w="475" w:type="dxa"/>
            <w:vAlign w:val="center"/>
          </w:tcPr>
          <w:p w:rsidR="00CD3F46" w:rsidRPr="00962F8F" w:rsidRDefault="00CD3F46" w:rsidP="00CD3F46">
            <w:pPr>
              <w:jc w:val="center"/>
              <w:rPr>
                <w:sz w:val="24"/>
                <w:szCs w:val="24"/>
              </w:rPr>
            </w:pPr>
          </w:p>
        </w:tc>
        <w:tc>
          <w:tcPr>
            <w:tcW w:w="474" w:type="dxa"/>
            <w:vAlign w:val="center"/>
          </w:tcPr>
          <w:p w:rsidR="00CD3F46" w:rsidRPr="00962F8F" w:rsidRDefault="00CD3F46" w:rsidP="00CD3F46">
            <w:pPr>
              <w:jc w:val="center"/>
              <w:rPr>
                <w:sz w:val="24"/>
                <w:szCs w:val="24"/>
              </w:rPr>
            </w:pPr>
          </w:p>
        </w:tc>
        <w:tc>
          <w:tcPr>
            <w:tcW w:w="579" w:type="dxa"/>
            <w:vAlign w:val="center"/>
          </w:tcPr>
          <w:p w:rsidR="00CD3F46" w:rsidRPr="00962F8F" w:rsidRDefault="00CD3F46" w:rsidP="00CD3F46">
            <w:pPr>
              <w:jc w:val="center"/>
              <w:rPr>
                <w:sz w:val="24"/>
                <w:szCs w:val="24"/>
              </w:rPr>
            </w:pPr>
          </w:p>
        </w:tc>
        <w:tc>
          <w:tcPr>
            <w:tcW w:w="1439" w:type="dxa"/>
            <w:vAlign w:val="center"/>
          </w:tcPr>
          <w:p w:rsidR="00CD3F46" w:rsidRPr="00962F8F" w:rsidRDefault="00CD3F46" w:rsidP="00ED0ABD">
            <w:pPr>
              <w:jc w:val="both"/>
              <w:rPr>
                <w:sz w:val="24"/>
                <w:szCs w:val="24"/>
              </w:rPr>
            </w:pPr>
            <w:r w:rsidRPr="00962F8F">
              <w:rPr>
                <w:sz w:val="24"/>
                <w:szCs w:val="24"/>
              </w:rPr>
              <w:t>$19,080,000</w:t>
            </w: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629" w:type="dxa"/>
          </w:tcPr>
          <w:p w:rsidR="00CD3F46" w:rsidRPr="00962F8F" w:rsidRDefault="00CD3F46" w:rsidP="00CD3F46">
            <w:pPr>
              <w:spacing w:line="280" w:lineRule="exact"/>
              <w:rPr>
                <w:sz w:val="20"/>
                <w:szCs w:val="24"/>
              </w:rPr>
            </w:pPr>
            <w:r w:rsidRPr="00962F8F">
              <w:rPr>
                <w:sz w:val="20"/>
                <w:szCs w:val="24"/>
              </w:rPr>
              <w:t>扣得現金</w:t>
            </w:r>
            <w:r w:rsidRPr="00962F8F">
              <w:rPr>
                <w:sz w:val="20"/>
                <w:szCs w:val="24"/>
              </w:rPr>
              <w:t>$362,600</w:t>
            </w:r>
          </w:p>
          <w:p w:rsidR="00CD3F46" w:rsidRPr="00962F8F" w:rsidRDefault="00CD3F46" w:rsidP="00CD3F46">
            <w:pPr>
              <w:spacing w:line="280" w:lineRule="exact"/>
              <w:rPr>
                <w:sz w:val="24"/>
                <w:szCs w:val="24"/>
              </w:rPr>
            </w:pPr>
            <w:r w:rsidRPr="00962F8F">
              <w:rPr>
                <w:sz w:val="20"/>
                <w:szCs w:val="24"/>
              </w:rPr>
              <w:t>支票</w:t>
            </w:r>
            <w:r w:rsidRPr="00962F8F">
              <w:rPr>
                <w:sz w:val="20"/>
                <w:szCs w:val="24"/>
              </w:rPr>
              <w:t>$1,374,100</w:t>
            </w:r>
          </w:p>
        </w:tc>
        <w:tc>
          <w:tcPr>
            <w:tcW w:w="1962" w:type="dxa"/>
          </w:tcPr>
          <w:p w:rsidR="00CD3F46" w:rsidRPr="00962F8F" w:rsidRDefault="00CD3F46" w:rsidP="00CD3F46">
            <w:pPr>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r w:rsidRPr="00962F8F">
              <w:rPr>
                <w:sz w:val="24"/>
                <w:szCs w:val="24"/>
              </w:rPr>
              <w:t>10</w:t>
            </w:r>
          </w:p>
        </w:tc>
        <w:tc>
          <w:tcPr>
            <w:tcW w:w="1529" w:type="dxa"/>
            <w:vAlign w:val="center"/>
          </w:tcPr>
          <w:p w:rsidR="00CD3F46" w:rsidRPr="00962F8F" w:rsidRDefault="00CD3F46" w:rsidP="00CD3F46">
            <w:pPr>
              <w:spacing w:line="280" w:lineRule="exact"/>
              <w:ind w:leftChars="-24" w:left="-76" w:rightChars="-60" w:right="-192" w:hanging="1"/>
              <w:rPr>
                <w:sz w:val="24"/>
                <w:szCs w:val="24"/>
              </w:rPr>
            </w:pPr>
            <w:r w:rsidRPr="00962F8F">
              <w:rPr>
                <w:sz w:val="24"/>
                <w:szCs w:val="24"/>
              </w:rPr>
              <w:t>嘉義縣中埔鄉信</w:t>
            </w:r>
            <w:r w:rsidRPr="00962F8F">
              <w:rPr>
                <w:sz w:val="24"/>
                <w:szCs w:val="24"/>
              </w:rPr>
              <w:t>○</w:t>
            </w:r>
            <w:r w:rsidRPr="00962F8F">
              <w:rPr>
                <w:sz w:val="24"/>
                <w:szCs w:val="24"/>
              </w:rPr>
              <w:t>聯合會</w:t>
            </w:r>
          </w:p>
        </w:tc>
        <w:tc>
          <w:tcPr>
            <w:tcW w:w="727" w:type="dxa"/>
            <w:vAlign w:val="center"/>
          </w:tcPr>
          <w:p w:rsidR="00CD3F46" w:rsidRPr="00962F8F" w:rsidRDefault="00CD3F46" w:rsidP="00CD3F46">
            <w:pPr>
              <w:spacing w:line="280" w:lineRule="exact"/>
              <w:jc w:val="center"/>
              <w:rPr>
                <w:sz w:val="24"/>
                <w:szCs w:val="24"/>
              </w:rPr>
            </w:pPr>
            <w:r w:rsidRPr="00962F8F">
              <w:rPr>
                <w:sz w:val="24"/>
                <w:szCs w:val="24"/>
              </w:rPr>
              <w:t>嘉義</w:t>
            </w:r>
          </w:p>
        </w:tc>
        <w:tc>
          <w:tcPr>
            <w:tcW w:w="456" w:type="dxa"/>
            <w:vAlign w:val="center"/>
          </w:tcPr>
          <w:p w:rsidR="00CD3F46" w:rsidRPr="00962F8F" w:rsidRDefault="00CD3F46" w:rsidP="00CD3F46">
            <w:pPr>
              <w:spacing w:line="280" w:lineRule="exact"/>
              <w:jc w:val="center"/>
              <w:rPr>
                <w:sz w:val="24"/>
                <w:szCs w:val="24"/>
              </w:rPr>
            </w:pPr>
          </w:p>
        </w:tc>
        <w:tc>
          <w:tcPr>
            <w:tcW w:w="456" w:type="dxa"/>
            <w:vAlign w:val="center"/>
          </w:tcPr>
          <w:p w:rsidR="00CD3F46" w:rsidRPr="00962F8F" w:rsidRDefault="00CD3F46" w:rsidP="00CD3F46">
            <w:pPr>
              <w:jc w:val="center"/>
              <w:rPr>
                <w:sz w:val="24"/>
                <w:szCs w:val="24"/>
              </w:rPr>
            </w:pPr>
            <w:r w:rsidRPr="00962F8F">
              <w:rPr>
                <w:sz w:val="24"/>
                <w:szCs w:val="24"/>
              </w:rPr>
              <w:t>1</w:t>
            </w:r>
          </w:p>
        </w:tc>
        <w:tc>
          <w:tcPr>
            <w:tcW w:w="475" w:type="dxa"/>
            <w:vAlign w:val="center"/>
          </w:tcPr>
          <w:p w:rsidR="00CD3F46" w:rsidRPr="00962F8F" w:rsidRDefault="00CD3F46" w:rsidP="00CD3F46">
            <w:pPr>
              <w:jc w:val="center"/>
              <w:rPr>
                <w:sz w:val="24"/>
                <w:szCs w:val="24"/>
              </w:rPr>
            </w:pPr>
          </w:p>
        </w:tc>
        <w:tc>
          <w:tcPr>
            <w:tcW w:w="474" w:type="dxa"/>
            <w:vAlign w:val="center"/>
          </w:tcPr>
          <w:p w:rsidR="00CD3F46" w:rsidRPr="00962F8F" w:rsidRDefault="00CD3F46" w:rsidP="00CD3F46">
            <w:pPr>
              <w:jc w:val="center"/>
              <w:rPr>
                <w:sz w:val="24"/>
                <w:szCs w:val="24"/>
              </w:rPr>
            </w:pPr>
          </w:p>
        </w:tc>
        <w:tc>
          <w:tcPr>
            <w:tcW w:w="579" w:type="dxa"/>
            <w:vAlign w:val="center"/>
          </w:tcPr>
          <w:p w:rsidR="00CD3F46" w:rsidRPr="00962F8F" w:rsidRDefault="00CD3F46" w:rsidP="00CD3F46">
            <w:pPr>
              <w:jc w:val="center"/>
              <w:rPr>
                <w:sz w:val="24"/>
                <w:szCs w:val="24"/>
              </w:rPr>
            </w:pPr>
          </w:p>
        </w:tc>
        <w:tc>
          <w:tcPr>
            <w:tcW w:w="1439" w:type="dxa"/>
          </w:tcPr>
          <w:p w:rsidR="00CD3F46" w:rsidRPr="00962F8F" w:rsidRDefault="00CD3F46" w:rsidP="00CD3F46">
            <w:pPr>
              <w:rPr>
                <w:sz w:val="24"/>
                <w:szCs w:val="24"/>
              </w:rPr>
            </w:pPr>
          </w:p>
        </w:tc>
        <w:tc>
          <w:tcPr>
            <w:tcW w:w="1437" w:type="dxa"/>
            <w:vAlign w:val="center"/>
          </w:tcPr>
          <w:p w:rsidR="00CD3F46" w:rsidRPr="00962F8F" w:rsidRDefault="00CD3F46" w:rsidP="00CD3F46">
            <w:pPr>
              <w:jc w:val="right"/>
              <w:rPr>
                <w:sz w:val="24"/>
                <w:szCs w:val="24"/>
              </w:rPr>
            </w:pPr>
            <w:r w:rsidRPr="00962F8F">
              <w:rPr>
                <w:sz w:val="24"/>
                <w:szCs w:val="24"/>
              </w:rPr>
              <w:t>2,578,000</w:t>
            </w: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437" w:type="dxa"/>
          </w:tcPr>
          <w:p w:rsidR="00CD3F46" w:rsidRPr="00962F8F" w:rsidRDefault="00CD3F46" w:rsidP="00CD3F46">
            <w:pPr>
              <w:rPr>
                <w:sz w:val="24"/>
                <w:szCs w:val="24"/>
              </w:rPr>
            </w:pPr>
          </w:p>
        </w:tc>
        <w:tc>
          <w:tcPr>
            <w:tcW w:w="1629" w:type="dxa"/>
          </w:tcPr>
          <w:p w:rsidR="00CD3F46" w:rsidRPr="00962F8F" w:rsidRDefault="00CD3F46" w:rsidP="00CD3F46">
            <w:pPr>
              <w:rPr>
                <w:sz w:val="24"/>
                <w:szCs w:val="24"/>
              </w:rPr>
            </w:pPr>
          </w:p>
        </w:tc>
        <w:tc>
          <w:tcPr>
            <w:tcW w:w="1962" w:type="dxa"/>
          </w:tcPr>
          <w:p w:rsidR="00CD3F46" w:rsidRPr="00962F8F" w:rsidRDefault="00CD3F46" w:rsidP="00CD3F46">
            <w:pPr>
              <w:rPr>
                <w:sz w:val="24"/>
                <w:szCs w:val="24"/>
              </w:rPr>
            </w:pPr>
          </w:p>
        </w:tc>
      </w:tr>
      <w:tr w:rsidR="00CD3F46" w:rsidRPr="00962F8F" w:rsidTr="00DE7895">
        <w:tc>
          <w:tcPr>
            <w:tcW w:w="456" w:type="dxa"/>
            <w:vAlign w:val="center"/>
          </w:tcPr>
          <w:p w:rsidR="00CD3F46" w:rsidRPr="00962F8F" w:rsidRDefault="00CD3F46" w:rsidP="00CD3F46">
            <w:pPr>
              <w:jc w:val="center"/>
              <w:rPr>
                <w:sz w:val="24"/>
                <w:szCs w:val="24"/>
              </w:rPr>
            </w:pPr>
          </w:p>
        </w:tc>
        <w:tc>
          <w:tcPr>
            <w:tcW w:w="1529" w:type="dxa"/>
            <w:vAlign w:val="center"/>
          </w:tcPr>
          <w:p w:rsidR="00CD3F46" w:rsidRPr="00962F8F" w:rsidRDefault="00CD3F46" w:rsidP="00CD3F46">
            <w:pPr>
              <w:spacing w:line="280" w:lineRule="exact"/>
              <w:jc w:val="center"/>
              <w:rPr>
                <w:sz w:val="24"/>
                <w:szCs w:val="24"/>
              </w:rPr>
            </w:pPr>
            <w:r w:rsidRPr="00962F8F">
              <w:rPr>
                <w:sz w:val="24"/>
                <w:szCs w:val="24"/>
              </w:rPr>
              <w:t>小計</w:t>
            </w:r>
          </w:p>
        </w:tc>
        <w:tc>
          <w:tcPr>
            <w:tcW w:w="727" w:type="dxa"/>
            <w:vAlign w:val="center"/>
          </w:tcPr>
          <w:p w:rsidR="00CD3F46" w:rsidRPr="00962F8F" w:rsidRDefault="00CD3F46" w:rsidP="00CD3F46">
            <w:pPr>
              <w:spacing w:line="280" w:lineRule="exact"/>
              <w:jc w:val="center"/>
              <w:rPr>
                <w:sz w:val="24"/>
                <w:szCs w:val="24"/>
              </w:rPr>
            </w:pPr>
          </w:p>
        </w:tc>
        <w:tc>
          <w:tcPr>
            <w:tcW w:w="456" w:type="dxa"/>
            <w:vAlign w:val="center"/>
          </w:tcPr>
          <w:p w:rsidR="00CD3F46" w:rsidRPr="00D40029" w:rsidRDefault="00CD3F46" w:rsidP="00CD3F46">
            <w:pPr>
              <w:spacing w:line="280" w:lineRule="exact"/>
              <w:jc w:val="center"/>
              <w:rPr>
                <w:sz w:val="24"/>
                <w:szCs w:val="24"/>
              </w:rPr>
            </w:pPr>
            <w:r w:rsidRPr="00D40029">
              <w:rPr>
                <w:sz w:val="24"/>
                <w:szCs w:val="24"/>
              </w:rPr>
              <w:t>22</w:t>
            </w:r>
          </w:p>
        </w:tc>
        <w:tc>
          <w:tcPr>
            <w:tcW w:w="456" w:type="dxa"/>
            <w:vAlign w:val="center"/>
          </w:tcPr>
          <w:p w:rsidR="00CD3F46" w:rsidRPr="00D40029" w:rsidRDefault="00CD3F46" w:rsidP="00CD3F46">
            <w:pPr>
              <w:spacing w:line="280" w:lineRule="exact"/>
              <w:jc w:val="center"/>
              <w:rPr>
                <w:sz w:val="24"/>
                <w:szCs w:val="24"/>
              </w:rPr>
            </w:pPr>
            <w:r w:rsidRPr="00D40029">
              <w:rPr>
                <w:sz w:val="24"/>
                <w:szCs w:val="24"/>
              </w:rPr>
              <w:t>16</w:t>
            </w:r>
          </w:p>
        </w:tc>
        <w:tc>
          <w:tcPr>
            <w:tcW w:w="475" w:type="dxa"/>
            <w:vAlign w:val="center"/>
          </w:tcPr>
          <w:p w:rsidR="00CD3F46" w:rsidRPr="00D40029" w:rsidRDefault="00CD3F46" w:rsidP="00CD3F46">
            <w:pPr>
              <w:spacing w:line="280" w:lineRule="exact"/>
              <w:jc w:val="center"/>
              <w:rPr>
                <w:sz w:val="24"/>
                <w:szCs w:val="24"/>
              </w:rPr>
            </w:pPr>
            <w:r w:rsidRPr="00D40029">
              <w:rPr>
                <w:sz w:val="24"/>
                <w:szCs w:val="24"/>
              </w:rPr>
              <w:t>13</w:t>
            </w:r>
          </w:p>
        </w:tc>
        <w:tc>
          <w:tcPr>
            <w:tcW w:w="474" w:type="dxa"/>
            <w:vAlign w:val="center"/>
          </w:tcPr>
          <w:p w:rsidR="00CD3F46" w:rsidRPr="00D40029" w:rsidRDefault="00CD3F46" w:rsidP="00CD3F46">
            <w:pPr>
              <w:jc w:val="center"/>
              <w:rPr>
                <w:sz w:val="24"/>
                <w:szCs w:val="24"/>
              </w:rPr>
            </w:pPr>
            <w:r w:rsidRPr="00D40029">
              <w:rPr>
                <w:sz w:val="24"/>
                <w:szCs w:val="24"/>
              </w:rPr>
              <w:t>13</w:t>
            </w:r>
          </w:p>
        </w:tc>
        <w:tc>
          <w:tcPr>
            <w:tcW w:w="579" w:type="dxa"/>
            <w:vAlign w:val="center"/>
          </w:tcPr>
          <w:p w:rsidR="00CD3F46" w:rsidRPr="00D40029" w:rsidRDefault="00CD3F46" w:rsidP="00CD3F46">
            <w:pPr>
              <w:jc w:val="center"/>
              <w:rPr>
                <w:sz w:val="24"/>
                <w:szCs w:val="24"/>
              </w:rPr>
            </w:pPr>
            <w:r w:rsidRPr="00D40029">
              <w:rPr>
                <w:sz w:val="24"/>
                <w:szCs w:val="24"/>
              </w:rPr>
              <w:t>13</w:t>
            </w:r>
          </w:p>
        </w:tc>
        <w:tc>
          <w:tcPr>
            <w:tcW w:w="1439" w:type="dxa"/>
            <w:vAlign w:val="center"/>
          </w:tcPr>
          <w:p w:rsidR="00CD3F46" w:rsidRPr="00D40029" w:rsidRDefault="00CD3F46" w:rsidP="00CD3F46">
            <w:pPr>
              <w:jc w:val="right"/>
              <w:rPr>
                <w:sz w:val="24"/>
                <w:szCs w:val="24"/>
              </w:rPr>
            </w:pPr>
            <w:r w:rsidRPr="00D40029">
              <w:rPr>
                <w:sz w:val="24"/>
                <w:szCs w:val="24"/>
              </w:rPr>
              <w:t>315,080,000</w:t>
            </w:r>
          </w:p>
        </w:tc>
        <w:tc>
          <w:tcPr>
            <w:tcW w:w="1437" w:type="dxa"/>
            <w:vAlign w:val="center"/>
          </w:tcPr>
          <w:p w:rsidR="00CD3F46" w:rsidRPr="00D40029" w:rsidRDefault="00CD3F46" w:rsidP="00CD3F46">
            <w:pPr>
              <w:jc w:val="right"/>
              <w:rPr>
                <w:sz w:val="24"/>
                <w:szCs w:val="24"/>
              </w:rPr>
            </w:pPr>
            <w:r w:rsidRPr="00D40029">
              <w:rPr>
                <w:sz w:val="24"/>
                <w:szCs w:val="24"/>
              </w:rPr>
              <w:t>301,578,000</w:t>
            </w:r>
          </w:p>
        </w:tc>
        <w:tc>
          <w:tcPr>
            <w:tcW w:w="1437" w:type="dxa"/>
            <w:vAlign w:val="center"/>
          </w:tcPr>
          <w:p w:rsidR="00CD3F46" w:rsidRPr="00D40029" w:rsidRDefault="00CD3F46" w:rsidP="00CD3F46">
            <w:pPr>
              <w:jc w:val="right"/>
              <w:rPr>
                <w:sz w:val="24"/>
                <w:szCs w:val="24"/>
              </w:rPr>
            </w:pPr>
            <w:r w:rsidRPr="00D40029">
              <w:rPr>
                <w:sz w:val="24"/>
                <w:szCs w:val="24"/>
              </w:rPr>
              <w:t>291,000,000</w:t>
            </w:r>
          </w:p>
        </w:tc>
        <w:tc>
          <w:tcPr>
            <w:tcW w:w="1437" w:type="dxa"/>
            <w:vAlign w:val="center"/>
          </w:tcPr>
          <w:p w:rsidR="00CD3F46" w:rsidRPr="00D40029" w:rsidRDefault="00CD3F46" w:rsidP="00CD3F46">
            <w:pPr>
              <w:jc w:val="right"/>
              <w:rPr>
                <w:sz w:val="24"/>
                <w:szCs w:val="24"/>
              </w:rPr>
            </w:pPr>
            <w:r w:rsidRPr="00D40029">
              <w:rPr>
                <w:sz w:val="24"/>
                <w:szCs w:val="24"/>
              </w:rPr>
              <w:t>291,000,000</w:t>
            </w:r>
          </w:p>
        </w:tc>
        <w:tc>
          <w:tcPr>
            <w:tcW w:w="1437" w:type="dxa"/>
            <w:vAlign w:val="center"/>
          </w:tcPr>
          <w:p w:rsidR="00CD3F46" w:rsidRPr="00D40029" w:rsidRDefault="00CD3F46" w:rsidP="00CD3F46">
            <w:pPr>
              <w:jc w:val="right"/>
              <w:rPr>
                <w:sz w:val="24"/>
                <w:szCs w:val="24"/>
              </w:rPr>
            </w:pPr>
            <w:r w:rsidRPr="00D40029">
              <w:rPr>
                <w:sz w:val="24"/>
                <w:szCs w:val="24"/>
              </w:rPr>
              <w:t>299,500,000</w:t>
            </w:r>
          </w:p>
        </w:tc>
        <w:tc>
          <w:tcPr>
            <w:tcW w:w="1629" w:type="dxa"/>
          </w:tcPr>
          <w:p w:rsidR="00CD3F46" w:rsidRPr="00962F8F" w:rsidRDefault="00CD3F46" w:rsidP="00CD3F46">
            <w:pPr>
              <w:jc w:val="right"/>
              <w:rPr>
                <w:b/>
                <w:color w:val="0000FF"/>
                <w:sz w:val="24"/>
                <w:szCs w:val="24"/>
              </w:rPr>
            </w:pPr>
          </w:p>
        </w:tc>
        <w:tc>
          <w:tcPr>
            <w:tcW w:w="1962" w:type="dxa"/>
          </w:tcPr>
          <w:p w:rsidR="00CD3F46" w:rsidRPr="00962F8F" w:rsidRDefault="00CD3F46" w:rsidP="00CD3F46">
            <w:pPr>
              <w:jc w:val="right"/>
              <w:rPr>
                <w:b/>
                <w:color w:val="0000FF"/>
                <w:sz w:val="24"/>
                <w:szCs w:val="24"/>
              </w:rPr>
            </w:pPr>
          </w:p>
        </w:tc>
      </w:tr>
    </w:tbl>
    <w:p w:rsidR="00CD3F46" w:rsidRPr="00962F8F" w:rsidRDefault="00CD3F46" w:rsidP="00CD3F46">
      <w:pPr>
        <w:spacing w:line="240" w:lineRule="exact"/>
        <w:ind w:leftChars="-266" w:left="-167" w:hangingChars="342" w:hanging="684"/>
        <w:rPr>
          <w:sz w:val="20"/>
        </w:rPr>
      </w:pPr>
      <w:r w:rsidRPr="00962F8F">
        <w:rPr>
          <w:sz w:val="20"/>
        </w:rPr>
        <w:t>資料來源：內政部，依據各地方檢署、該部警政署、全國各縣市政府社會局（處）提供之資料彙整。</w:t>
      </w:r>
    </w:p>
    <w:p w:rsidR="00CD3F46" w:rsidRPr="00962F8F" w:rsidRDefault="00CD3F46" w:rsidP="00CD3F46">
      <w:pPr>
        <w:spacing w:line="240" w:lineRule="exact"/>
        <w:ind w:leftChars="-266" w:left="-167" w:hangingChars="342" w:hanging="684"/>
        <w:rPr>
          <w:sz w:val="20"/>
        </w:rPr>
      </w:pPr>
      <w:r w:rsidRPr="00962F8F">
        <w:rPr>
          <w:sz w:val="20"/>
        </w:rPr>
        <w:t>本表中，</w:t>
      </w:r>
      <w:r w:rsidRPr="00962F8F">
        <w:rPr>
          <w:sz w:val="20"/>
        </w:rPr>
        <w:t>98</w:t>
      </w:r>
      <w:r w:rsidRPr="00962F8F">
        <w:rPr>
          <w:sz w:val="20"/>
        </w:rPr>
        <w:t>年以後</w:t>
      </w:r>
      <w:proofErr w:type="gramStart"/>
      <w:r w:rsidRPr="00962F8F">
        <w:rPr>
          <w:sz w:val="20"/>
        </w:rPr>
        <w:t>仍辦賽</w:t>
      </w:r>
      <w:proofErr w:type="gramEnd"/>
      <w:r w:rsidRPr="00962F8F">
        <w:rPr>
          <w:sz w:val="20"/>
        </w:rPr>
        <w:t>鴿比賽，</w:t>
      </w:r>
      <w:proofErr w:type="gramStart"/>
      <w:r w:rsidRPr="00962F8F">
        <w:rPr>
          <w:sz w:val="20"/>
        </w:rPr>
        <w:t>但均無查獲</w:t>
      </w:r>
      <w:proofErr w:type="gramEnd"/>
    </w:p>
    <w:p w:rsidR="00CD3F46" w:rsidRPr="00962F8F" w:rsidRDefault="00CD3F46" w:rsidP="00CD3F46">
      <w:pPr>
        <w:spacing w:line="240" w:lineRule="exact"/>
        <w:ind w:leftChars="-266" w:left="-167" w:rightChars="-407" w:right="-1302" w:hangingChars="342" w:hanging="684"/>
        <w:rPr>
          <w:sz w:val="20"/>
        </w:rPr>
      </w:pPr>
      <w:r w:rsidRPr="00962F8F">
        <w:rPr>
          <w:sz w:val="20"/>
        </w:rPr>
        <w:t>a.</w:t>
      </w:r>
      <w:r w:rsidRPr="00962F8F">
        <w:rPr>
          <w:sz w:val="20"/>
        </w:rPr>
        <w:t>大</w:t>
      </w:r>
      <w:r w:rsidRPr="00962F8F">
        <w:rPr>
          <w:sz w:val="20"/>
        </w:rPr>
        <w:t>○</w:t>
      </w:r>
      <w:r w:rsidRPr="00962F8F">
        <w:rPr>
          <w:sz w:val="20"/>
        </w:rPr>
        <w:t>賽鴿協會</w:t>
      </w:r>
      <w:r w:rsidRPr="00962F8F">
        <w:rPr>
          <w:sz w:val="20"/>
        </w:rPr>
        <w:t>96</w:t>
      </w:r>
      <w:r w:rsidRPr="00962F8F">
        <w:rPr>
          <w:sz w:val="20"/>
        </w:rPr>
        <w:t>年於春秋冬三季舉辦賽鴿比賽，惟其次數未納入總數</w:t>
      </w:r>
      <w:r w:rsidRPr="00962F8F">
        <w:rPr>
          <w:sz w:val="20"/>
        </w:rPr>
        <w:t>(22</w:t>
      </w:r>
      <w:r w:rsidRPr="00962F8F">
        <w:rPr>
          <w:sz w:val="20"/>
        </w:rPr>
        <w:t>次</w:t>
      </w:r>
      <w:r w:rsidRPr="00962F8F">
        <w:rPr>
          <w:sz w:val="20"/>
        </w:rPr>
        <w:t>)</w:t>
      </w:r>
      <w:r w:rsidRPr="00962F8F">
        <w:rPr>
          <w:sz w:val="20"/>
        </w:rPr>
        <w:t>中；</w:t>
      </w:r>
      <w:proofErr w:type="gramStart"/>
      <w:r w:rsidRPr="00D40029">
        <w:rPr>
          <w:rFonts w:hint="eastAsia"/>
          <w:sz w:val="20"/>
        </w:rPr>
        <w:t>（</w:t>
      </w:r>
      <w:proofErr w:type="gramEnd"/>
      <w:r w:rsidRPr="00D40029">
        <w:rPr>
          <w:sz w:val="20"/>
        </w:rPr>
        <w:t>95</w:t>
      </w:r>
      <w:r w:rsidRPr="00D40029">
        <w:rPr>
          <w:sz w:val="20"/>
        </w:rPr>
        <w:t>年</w:t>
      </w:r>
      <w:r w:rsidRPr="00D40029">
        <w:rPr>
          <w:rFonts w:hint="eastAsia"/>
          <w:sz w:val="20"/>
        </w:rPr>
        <w:t>比賽、</w:t>
      </w:r>
      <w:r w:rsidRPr="00D40029">
        <w:rPr>
          <w:sz w:val="20"/>
        </w:rPr>
        <w:t>96</w:t>
      </w:r>
      <w:r w:rsidRPr="00D40029">
        <w:rPr>
          <w:sz w:val="20"/>
        </w:rPr>
        <w:t>年</w:t>
      </w:r>
      <w:r w:rsidRPr="00D40029">
        <w:rPr>
          <w:rFonts w:hint="eastAsia"/>
          <w:sz w:val="20"/>
        </w:rPr>
        <w:t>查得</w:t>
      </w:r>
      <w:r w:rsidRPr="00D40029">
        <w:rPr>
          <w:sz w:val="20"/>
        </w:rPr>
        <w:t>)</w:t>
      </w:r>
      <w:r w:rsidRPr="00962F8F">
        <w:rPr>
          <w:sz w:val="20"/>
        </w:rPr>
        <w:t>春季彩</w:t>
      </w:r>
      <w:r w:rsidRPr="00962F8F">
        <w:rPr>
          <w:sz w:val="20"/>
        </w:rPr>
        <w:t>(</w:t>
      </w:r>
      <w:r w:rsidRPr="00962F8F">
        <w:rPr>
          <w:sz w:val="20"/>
        </w:rPr>
        <w:t>獎</w:t>
      </w:r>
      <w:r w:rsidRPr="00962F8F">
        <w:rPr>
          <w:sz w:val="20"/>
        </w:rPr>
        <w:t>)</w:t>
      </w:r>
      <w:r w:rsidRPr="00962F8F">
        <w:rPr>
          <w:sz w:val="20"/>
        </w:rPr>
        <w:t>金為</w:t>
      </w:r>
      <w:r w:rsidRPr="00962F8F">
        <w:rPr>
          <w:sz w:val="20"/>
        </w:rPr>
        <w:t>$19,080,000</w:t>
      </w:r>
      <w:r w:rsidRPr="00962F8F">
        <w:rPr>
          <w:sz w:val="20"/>
        </w:rPr>
        <w:t>，被司法機關扣</w:t>
      </w:r>
      <w:r w:rsidRPr="00962F8F">
        <w:rPr>
          <w:sz w:val="20"/>
        </w:rPr>
        <w:t>$1,736,700(</w:t>
      </w:r>
      <w:r w:rsidRPr="00962F8F">
        <w:rPr>
          <w:sz w:val="20"/>
        </w:rPr>
        <w:t>含現金及支票</w:t>
      </w:r>
      <w:r w:rsidRPr="00962F8F">
        <w:rPr>
          <w:sz w:val="20"/>
        </w:rPr>
        <w:t>)</w:t>
      </w:r>
      <w:r w:rsidRPr="00962F8F">
        <w:rPr>
          <w:sz w:val="20"/>
        </w:rPr>
        <w:t>，約占</w:t>
      </w:r>
      <w:r w:rsidRPr="00962F8F">
        <w:rPr>
          <w:sz w:val="20"/>
        </w:rPr>
        <w:t>9%</w:t>
      </w:r>
    </w:p>
    <w:p w:rsidR="00CD3F46" w:rsidRPr="00962F8F" w:rsidRDefault="00CD3F46" w:rsidP="00CD3F46">
      <w:pPr>
        <w:spacing w:line="240" w:lineRule="exact"/>
        <w:ind w:leftChars="-266" w:left="-167" w:hangingChars="342" w:hanging="684"/>
        <w:rPr>
          <w:sz w:val="20"/>
        </w:rPr>
      </w:pPr>
      <w:r w:rsidRPr="00962F8F">
        <w:rPr>
          <w:sz w:val="20"/>
        </w:rPr>
        <w:t>b.</w:t>
      </w:r>
      <w:r w:rsidRPr="00962F8F">
        <w:rPr>
          <w:sz w:val="20"/>
        </w:rPr>
        <w:t>春冬兩季</w:t>
      </w:r>
    </w:p>
    <w:p w:rsidR="00CD3F46" w:rsidRPr="00962F8F" w:rsidRDefault="00CD3F46" w:rsidP="00CD3F46">
      <w:pPr>
        <w:jc w:val="center"/>
      </w:pPr>
    </w:p>
    <w:p w:rsidR="00CD3F46" w:rsidRPr="00962F8F" w:rsidRDefault="00CD3F46" w:rsidP="00CD3F46">
      <w:pPr>
        <w:jc w:val="center"/>
        <w:sectPr w:rsidR="00CD3F46" w:rsidRPr="00962F8F" w:rsidSect="00CD3F46">
          <w:pgSz w:w="16840" w:h="11907" w:orient="landscape" w:code="9"/>
          <w:pgMar w:top="1418" w:right="1701" w:bottom="1418" w:left="1418" w:header="851" w:footer="851" w:gutter="227"/>
          <w:cols w:space="425"/>
          <w:docGrid w:type="lines" w:linePitch="457" w:charSpace="4127"/>
        </w:sectPr>
      </w:pPr>
    </w:p>
    <w:p w:rsidR="00CD3F46" w:rsidRPr="00962F8F" w:rsidRDefault="00CD3F46" w:rsidP="00CD3F46">
      <w:pPr>
        <w:jc w:val="center"/>
      </w:pPr>
      <w:r w:rsidRPr="00962F8F">
        <w:lastRenderedPageBreak/>
        <w:t>表三</w:t>
      </w:r>
      <w:r w:rsidRPr="00962F8F">
        <w:t>-2</w:t>
      </w:r>
      <w:r w:rsidRPr="00962F8F">
        <w:t>、賽鴿比賽：由</w:t>
      </w:r>
      <w:r w:rsidRPr="00962F8F">
        <w:t>-</w:t>
      </w:r>
      <w:r w:rsidRPr="00962F8F">
        <w:t>社會團體或私人組織舉辦之比例：</w:t>
      </w:r>
      <w:r w:rsidRPr="00962F8F">
        <w:t>96-100</w:t>
      </w:r>
      <w:r w:rsidRPr="00962F8F">
        <w:t>年</w:t>
      </w:r>
    </w:p>
    <w:tbl>
      <w:tblPr>
        <w:tblW w:w="59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238"/>
        <w:gridCol w:w="689"/>
        <w:gridCol w:w="1238"/>
        <w:gridCol w:w="807"/>
        <w:gridCol w:w="1189"/>
      </w:tblGrid>
      <w:tr w:rsidR="00CD3F46" w:rsidRPr="00962F8F" w:rsidTr="00CD3F46">
        <w:trPr>
          <w:jc w:val="center"/>
        </w:trPr>
        <w:tc>
          <w:tcPr>
            <w:tcW w:w="755" w:type="dxa"/>
            <w:vMerge w:val="restart"/>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年度</w:t>
            </w:r>
          </w:p>
        </w:tc>
        <w:tc>
          <w:tcPr>
            <w:tcW w:w="5161" w:type="dxa"/>
            <w:gridSpan w:val="5"/>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舉辦次數</w:t>
            </w:r>
          </w:p>
        </w:tc>
      </w:tr>
      <w:tr w:rsidR="00CD3F46" w:rsidRPr="00962F8F" w:rsidTr="00CD3F46">
        <w:trPr>
          <w:jc w:val="center"/>
        </w:trPr>
        <w:tc>
          <w:tcPr>
            <w:tcW w:w="755" w:type="dxa"/>
            <w:vMerge/>
            <w:vAlign w:val="center"/>
          </w:tcPr>
          <w:p w:rsidR="00CD3F46" w:rsidRPr="00962F8F" w:rsidRDefault="00CD3F46" w:rsidP="00CD3F46">
            <w:pPr>
              <w:snapToGrid w:val="0"/>
              <w:spacing w:line="280" w:lineRule="exact"/>
              <w:jc w:val="center"/>
              <w:rPr>
                <w:color w:val="000000"/>
                <w:sz w:val="24"/>
                <w:szCs w:val="24"/>
              </w:rPr>
            </w:pPr>
          </w:p>
        </w:tc>
        <w:tc>
          <w:tcPr>
            <w:tcW w:w="1927" w:type="dxa"/>
            <w:gridSpan w:val="2"/>
            <w:vAlign w:val="center"/>
          </w:tcPr>
          <w:p w:rsidR="00CD3F46" w:rsidRPr="00962F8F" w:rsidRDefault="00CD3F46" w:rsidP="00CD3F46">
            <w:pPr>
              <w:snapToGrid w:val="0"/>
              <w:spacing w:line="280" w:lineRule="exact"/>
              <w:jc w:val="center"/>
              <w:rPr>
                <w:color w:val="000000"/>
                <w:sz w:val="24"/>
                <w:szCs w:val="24"/>
              </w:rPr>
            </w:pPr>
            <w:r w:rsidRPr="00962F8F">
              <w:rPr>
                <w:sz w:val="24"/>
                <w:szCs w:val="24"/>
              </w:rPr>
              <w:t>社會團體</w:t>
            </w:r>
          </w:p>
        </w:tc>
        <w:tc>
          <w:tcPr>
            <w:tcW w:w="2045" w:type="dxa"/>
            <w:gridSpan w:val="2"/>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私人組織</w:t>
            </w:r>
          </w:p>
        </w:tc>
        <w:tc>
          <w:tcPr>
            <w:tcW w:w="1189" w:type="dxa"/>
            <w:vMerge w:val="restart"/>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總計</w:t>
            </w:r>
          </w:p>
        </w:tc>
      </w:tr>
      <w:tr w:rsidR="00CD3F46" w:rsidRPr="00962F8F" w:rsidTr="00CD3F46">
        <w:trPr>
          <w:jc w:val="center"/>
        </w:trPr>
        <w:tc>
          <w:tcPr>
            <w:tcW w:w="755" w:type="dxa"/>
            <w:vMerge/>
          </w:tcPr>
          <w:p w:rsidR="00CD3F46" w:rsidRPr="00962F8F" w:rsidRDefault="00CD3F46" w:rsidP="00CD3F46">
            <w:pPr>
              <w:snapToGrid w:val="0"/>
              <w:spacing w:line="280" w:lineRule="exact"/>
              <w:rPr>
                <w:color w:val="000000"/>
                <w:sz w:val="24"/>
                <w:szCs w:val="24"/>
              </w:rPr>
            </w:pPr>
          </w:p>
        </w:tc>
        <w:tc>
          <w:tcPr>
            <w:tcW w:w="1238" w:type="dxa"/>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次數</w:t>
            </w:r>
          </w:p>
        </w:tc>
        <w:tc>
          <w:tcPr>
            <w:tcW w:w="689" w:type="dxa"/>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w:t>
            </w:r>
          </w:p>
        </w:tc>
        <w:tc>
          <w:tcPr>
            <w:tcW w:w="1238" w:type="dxa"/>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次數</w:t>
            </w:r>
          </w:p>
        </w:tc>
        <w:tc>
          <w:tcPr>
            <w:tcW w:w="807" w:type="dxa"/>
            <w:vAlign w:val="center"/>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w:t>
            </w:r>
          </w:p>
        </w:tc>
        <w:tc>
          <w:tcPr>
            <w:tcW w:w="1189" w:type="dxa"/>
            <w:vMerge/>
          </w:tcPr>
          <w:p w:rsidR="00CD3F46" w:rsidRPr="00962F8F" w:rsidRDefault="00CD3F46" w:rsidP="00CD3F46">
            <w:pPr>
              <w:snapToGrid w:val="0"/>
              <w:spacing w:line="280" w:lineRule="exact"/>
              <w:rPr>
                <w:color w:val="000000"/>
                <w:sz w:val="24"/>
                <w:szCs w:val="24"/>
              </w:rPr>
            </w:pPr>
          </w:p>
        </w:tc>
      </w:tr>
      <w:tr w:rsidR="00CD3F46" w:rsidRPr="00962F8F" w:rsidTr="00CD3F46">
        <w:trPr>
          <w:jc w:val="center"/>
        </w:trPr>
        <w:tc>
          <w:tcPr>
            <w:tcW w:w="755"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96</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2</w:t>
            </w:r>
          </w:p>
        </w:tc>
        <w:tc>
          <w:tcPr>
            <w:tcW w:w="6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9.1</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20</w:t>
            </w:r>
          </w:p>
        </w:tc>
        <w:tc>
          <w:tcPr>
            <w:tcW w:w="807"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90.1</w:t>
            </w:r>
          </w:p>
        </w:tc>
        <w:tc>
          <w:tcPr>
            <w:tcW w:w="11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22</w:t>
            </w:r>
          </w:p>
        </w:tc>
      </w:tr>
      <w:tr w:rsidR="00CD3F46" w:rsidRPr="00962F8F" w:rsidTr="00CD3F46">
        <w:trPr>
          <w:jc w:val="center"/>
        </w:trPr>
        <w:tc>
          <w:tcPr>
            <w:tcW w:w="755"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97</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2</w:t>
            </w:r>
          </w:p>
        </w:tc>
        <w:tc>
          <w:tcPr>
            <w:tcW w:w="6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12.5</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14</w:t>
            </w:r>
          </w:p>
        </w:tc>
        <w:tc>
          <w:tcPr>
            <w:tcW w:w="807"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87.5</w:t>
            </w:r>
          </w:p>
        </w:tc>
        <w:tc>
          <w:tcPr>
            <w:tcW w:w="11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16</w:t>
            </w:r>
          </w:p>
        </w:tc>
      </w:tr>
      <w:tr w:rsidR="00CD3F46" w:rsidRPr="00962F8F" w:rsidTr="00CD3F46">
        <w:trPr>
          <w:jc w:val="center"/>
        </w:trPr>
        <w:tc>
          <w:tcPr>
            <w:tcW w:w="755"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98</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5</w:t>
            </w:r>
          </w:p>
        </w:tc>
        <w:tc>
          <w:tcPr>
            <w:tcW w:w="6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38.5</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8</w:t>
            </w:r>
          </w:p>
        </w:tc>
        <w:tc>
          <w:tcPr>
            <w:tcW w:w="807"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61.5</w:t>
            </w:r>
          </w:p>
        </w:tc>
        <w:tc>
          <w:tcPr>
            <w:tcW w:w="11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13</w:t>
            </w:r>
          </w:p>
        </w:tc>
      </w:tr>
      <w:tr w:rsidR="00CD3F46" w:rsidRPr="00962F8F" w:rsidTr="00CD3F46">
        <w:trPr>
          <w:jc w:val="center"/>
        </w:trPr>
        <w:tc>
          <w:tcPr>
            <w:tcW w:w="755"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99</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5</w:t>
            </w:r>
          </w:p>
        </w:tc>
        <w:tc>
          <w:tcPr>
            <w:tcW w:w="6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38.5</w:t>
            </w:r>
          </w:p>
        </w:tc>
        <w:tc>
          <w:tcPr>
            <w:tcW w:w="1238"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8</w:t>
            </w:r>
          </w:p>
        </w:tc>
        <w:tc>
          <w:tcPr>
            <w:tcW w:w="807"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61.5</w:t>
            </w:r>
          </w:p>
        </w:tc>
        <w:tc>
          <w:tcPr>
            <w:tcW w:w="1189"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13</w:t>
            </w:r>
          </w:p>
        </w:tc>
      </w:tr>
      <w:tr w:rsidR="00CD3F46" w:rsidRPr="00962F8F" w:rsidTr="00CD3F46">
        <w:trPr>
          <w:jc w:val="center"/>
        </w:trPr>
        <w:tc>
          <w:tcPr>
            <w:tcW w:w="755"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100</w:t>
            </w:r>
          </w:p>
        </w:tc>
        <w:tc>
          <w:tcPr>
            <w:tcW w:w="1238"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5</w:t>
            </w:r>
          </w:p>
        </w:tc>
        <w:tc>
          <w:tcPr>
            <w:tcW w:w="689"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38.5</w:t>
            </w:r>
          </w:p>
        </w:tc>
        <w:tc>
          <w:tcPr>
            <w:tcW w:w="1238"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8</w:t>
            </w:r>
          </w:p>
        </w:tc>
        <w:tc>
          <w:tcPr>
            <w:tcW w:w="807"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61.5</w:t>
            </w:r>
          </w:p>
        </w:tc>
        <w:tc>
          <w:tcPr>
            <w:tcW w:w="1189"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13</w:t>
            </w:r>
          </w:p>
        </w:tc>
      </w:tr>
      <w:tr w:rsidR="00CD3F46" w:rsidRPr="00962F8F" w:rsidTr="00CD3F46">
        <w:trPr>
          <w:jc w:val="center"/>
        </w:trPr>
        <w:tc>
          <w:tcPr>
            <w:tcW w:w="755" w:type="dxa"/>
          </w:tcPr>
          <w:p w:rsidR="00CD3F46" w:rsidRPr="00962F8F" w:rsidRDefault="00CD3F46" w:rsidP="00CD3F46">
            <w:pPr>
              <w:snapToGrid w:val="0"/>
              <w:spacing w:line="280" w:lineRule="exact"/>
              <w:jc w:val="center"/>
              <w:rPr>
                <w:color w:val="000000"/>
                <w:sz w:val="24"/>
                <w:szCs w:val="24"/>
              </w:rPr>
            </w:pPr>
            <w:r w:rsidRPr="00962F8F">
              <w:rPr>
                <w:color w:val="000000"/>
                <w:sz w:val="24"/>
                <w:szCs w:val="24"/>
              </w:rPr>
              <w:t>小計</w:t>
            </w:r>
          </w:p>
        </w:tc>
        <w:tc>
          <w:tcPr>
            <w:tcW w:w="1238"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19</w:t>
            </w:r>
          </w:p>
        </w:tc>
        <w:tc>
          <w:tcPr>
            <w:tcW w:w="689"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24.7</w:t>
            </w:r>
          </w:p>
        </w:tc>
        <w:tc>
          <w:tcPr>
            <w:tcW w:w="1238"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58</w:t>
            </w:r>
          </w:p>
        </w:tc>
        <w:tc>
          <w:tcPr>
            <w:tcW w:w="807"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75.3</w:t>
            </w:r>
          </w:p>
        </w:tc>
        <w:tc>
          <w:tcPr>
            <w:tcW w:w="1189" w:type="dxa"/>
          </w:tcPr>
          <w:p w:rsidR="00CD3F46" w:rsidRPr="00962F8F" w:rsidRDefault="00CD3F46" w:rsidP="00CD3F46">
            <w:pPr>
              <w:snapToGrid w:val="0"/>
              <w:spacing w:line="280" w:lineRule="exact"/>
              <w:jc w:val="center"/>
              <w:rPr>
                <w:color w:val="000000"/>
                <w:sz w:val="24"/>
                <w:szCs w:val="24"/>
                <w:u w:val="single"/>
              </w:rPr>
            </w:pPr>
            <w:r w:rsidRPr="00962F8F">
              <w:rPr>
                <w:color w:val="000000"/>
                <w:sz w:val="24"/>
                <w:szCs w:val="24"/>
                <w:u w:val="single"/>
              </w:rPr>
              <w:t>77</w:t>
            </w:r>
          </w:p>
        </w:tc>
      </w:tr>
    </w:tbl>
    <w:p w:rsidR="00CD3F46" w:rsidRPr="00962F8F" w:rsidRDefault="00CD3F46" w:rsidP="00CD3F46">
      <w:pPr>
        <w:ind w:firstLineChars="644" w:firstLine="1418"/>
        <w:rPr>
          <w:sz w:val="20"/>
        </w:rPr>
      </w:pPr>
      <w:r w:rsidRPr="00962F8F">
        <w:rPr>
          <w:sz w:val="20"/>
        </w:rPr>
        <w:t>資料來源：內政部</w:t>
      </w:r>
    </w:p>
    <w:p w:rsidR="00CD3F46" w:rsidRPr="00962F8F" w:rsidRDefault="00CD3F46" w:rsidP="00CD3F46">
      <w:pPr>
        <w:ind w:leftChars="-250" w:left="-850" w:rightChars="-233" w:right="-793"/>
        <w:jc w:val="center"/>
      </w:pPr>
      <w:r w:rsidRPr="00962F8F">
        <w:t>表三</w:t>
      </w:r>
      <w:r w:rsidRPr="00962F8F">
        <w:t>-3</w:t>
      </w:r>
      <w:r w:rsidRPr="00962F8F">
        <w:t>、賽鴿比賽：警察局及地檢查獲者</w:t>
      </w:r>
      <w:r w:rsidRPr="00962F8F">
        <w:t>-</w:t>
      </w:r>
      <w:r w:rsidRPr="00962F8F">
        <w:t>涉賭場次、賭金：</w:t>
      </w:r>
      <w:r w:rsidRPr="00962F8F">
        <w:t>96-100</w:t>
      </w:r>
      <w:r w:rsidRPr="00962F8F">
        <w:t>年</w:t>
      </w:r>
    </w:p>
    <w:tbl>
      <w:tblPr>
        <w:tblW w:w="5789"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1"/>
        <w:gridCol w:w="999"/>
        <w:gridCol w:w="1615"/>
        <w:gridCol w:w="2836"/>
        <w:gridCol w:w="2211"/>
      </w:tblGrid>
      <w:tr w:rsidR="00CD3F46" w:rsidRPr="00962F8F" w:rsidTr="00CD3F46">
        <w:trPr>
          <w:trHeight w:val="70"/>
          <w:tblHeader/>
        </w:trPr>
        <w:tc>
          <w:tcPr>
            <w:tcW w:w="337" w:type="pct"/>
            <w:vAlign w:val="center"/>
          </w:tcPr>
          <w:p w:rsidR="00CD3F46" w:rsidRPr="00962F8F" w:rsidRDefault="00CD3F46" w:rsidP="00CD3F46">
            <w:pPr>
              <w:spacing w:line="280" w:lineRule="exact"/>
              <w:jc w:val="center"/>
              <w:rPr>
                <w:b/>
                <w:sz w:val="24"/>
                <w:szCs w:val="24"/>
              </w:rPr>
            </w:pPr>
            <w:r w:rsidRPr="00962F8F">
              <w:rPr>
                <w:b/>
                <w:sz w:val="22"/>
                <w:szCs w:val="24"/>
              </w:rPr>
              <w:t>年度</w:t>
            </w:r>
          </w:p>
        </w:tc>
        <w:tc>
          <w:tcPr>
            <w:tcW w:w="1011" w:type="pct"/>
            <w:vAlign w:val="center"/>
          </w:tcPr>
          <w:p w:rsidR="00CD3F46" w:rsidRPr="00962F8F" w:rsidRDefault="00CD3F46" w:rsidP="00CD3F46">
            <w:pPr>
              <w:spacing w:line="280" w:lineRule="exact"/>
              <w:jc w:val="center"/>
              <w:rPr>
                <w:b/>
                <w:sz w:val="24"/>
                <w:szCs w:val="24"/>
              </w:rPr>
            </w:pPr>
            <w:proofErr w:type="gramStart"/>
            <w:r w:rsidRPr="00962F8F">
              <w:rPr>
                <w:b/>
                <w:sz w:val="24"/>
                <w:szCs w:val="24"/>
              </w:rPr>
              <w:t>承辦鴿會</w:t>
            </w:r>
            <w:proofErr w:type="gramEnd"/>
          </w:p>
        </w:tc>
        <w:tc>
          <w:tcPr>
            <w:tcW w:w="476" w:type="pct"/>
            <w:vAlign w:val="center"/>
          </w:tcPr>
          <w:p w:rsidR="00CD3F46" w:rsidRPr="00962F8F" w:rsidRDefault="00CD3F46" w:rsidP="00CD3F46">
            <w:pPr>
              <w:spacing w:line="280" w:lineRule="exact"/>
              <w:ind w:leftChars="-29" w:left="2" w:rightChars="-32" w:right="-109" w:hangingChars="42" w:hanging="101"/>
              <w:jc w:val="center"/>
              <w:rPr>
                <w:b/>
                <w:sz w:val="24"/>
                <w:szCs w:val="24"/>
              </w:rPr>
            </w:pPr>
            <w:r w:rsidRPr="00962F8F">
              <w:rPr>
                <w:b/>
                <w:sz w:val="22"/>
                <w:szCs w:val="24"/>
              </w:rPr>
              <w:t>所屬地區</w:t>
            </w:r>
          </w:p>
        </w:tc>
        <w:tc>
          <w:tcPr>
            <w:tcW w:w="770" w:type="pct"/>
            <w:vAlign w:val="center"/>
          </w:tcPr>
          <w:p w:rsidR="00CD3F46" w:rsidRPr="00962F8F" w:rsidRDefault="00CD3F46" w:rsidP="00CD3F46">
            <w:pPr>
              <w:spacing w:line="280" w:lineRule="exact"/>
              <w:jc w:val="center"/>
              <w:rPr>
                <w:b/>
                <w:sz w:val="24"/>
                <w:szCs w:val="24"/>
              </w:rPr>
            </w:pPr>
            <w:r w:rsidRPr="00962F8F">
              <w:rPr>
                <w:b/>
                <w:sz w:val="24"/>
                <w:szCs w:val="24"/>
              </w:rPr>
              <w:t>承辦場次</w:t>
            </w:r>
          </w:p>
        </w:tc>
        <w:tc>
          <w:tcPr>
            <w:tcW w:w="1352" w:type="pct"/>
            <w:vAlign w:val="center"/>
          </w:tcPr>
          <w:p w:rsidR="00CD3F46" w:rsidRPr="00962F8F" w:rsidRDefault="00CD3F46" w:rsidP="00CD3F46">
            <w:pPr>
              <w:spacing w:line="280" w:lineRule="exact"/>
              <w:jc w:val="center"/>
              <w:rPr>
                <w:b/>
                <w:sz w:val="24"/>
                <w:szCs w:val="24"/>
              </w:rPr>
            </w:pPr>
            <w:r w:rsidRPr="00962F8F">
              <w:rPr>
                <w:b/>
                <w:sz w:val="24"/>
                <w:szCs w:val="24"/>
              </w:rPr>
              <w:t>查獲機關</w:t>
            </w:r>
          </w:p>
        </w:tc>
        <w:tc>
          <w:tcPr>
            <w:tcW w:w="1054" w:type="pct"/>
            <w:vAlign w:val="center"/>
          </w:tcPr>
          <w:p w:rsidR="00CD3F46" w:rsidRPr="00962F8F" w:rsidRDefault="00CD3F46" w:rsidP="00CD3F46">
            <w:pPr>
              <w:spacing w:line="280" w:lineRule="exact"/>
              <w:jc w:val="center"/>
              <w:rPr>
                <w:b/>
                <w:sz w:val="24"/>
                <w:szCs w:val="24"/>
              </w:rPr>
            </w:pPr>
            <w:r w:rsidRPr="00962F8F">
              <w:rPr>
                <w:b/>
                <w:sz w:val="24"/>
                <w:szCs w:val="24"/>
              </w:rPr>
              <w:t>賭金金額（元）</w:t>
            </w:r>
          </w:p>
        </w:tc>
      </w:tr>
      <w:tr w:rsidR="00CD3F46" w:rsidRPr="00962F8F" w:rsidTr="00CD3F46">
        <w:tc>
          <w:tcPr>
            <w:tcW w:w="337" w:type="pct"/>
          </w:tcPr>
          <w:p w:rsidR="00CD3F46" w:rsidRPr="00962F8F" w:rsidRDefault="00CD3F46" w:rsidP="00CD3F46">
            <w:pPr>
              <w:spacing w:line="280" w:lineRule="exact"/>
              <w:jc w:val="center"/>
              <w:rPr>
                <w:sz w:val="24"/>
                <w:szCs w:val="24"/>
              </w:rPr>
            </w:pPr>
            <w:r w:rsidRPr="00962F8F">
              <w:rPr>
                <w:sz w:val="24"/>
                <w:szCs w:val="24"/>
              </w:rPr>
              <w:t>96</w:t>
            </w:r>
          </w:p>
        </w:tc>
        <w:tc>
          <w:tcPr>
            <w:tcW w:w="1011" w:type="pct"/>
          </w:tcPr>
          <w:p w:rsidR="00CD3F46" w:rsidRPr="00962F8F" w:rsidRDefault="00CD3F46" w:rsidP="00CD3F46">
            <w:pPr>
              <w:spacing w:line="280" w:lineRule="exact"/>
              <w:rPr>
                <w:sz w:val="24"/>
                <w:szCs w:val="24"/>
              </w:rPr>
            </w:pPr>
            <w:r w:rsidRPr="00962F8F">
              <w:rPr>
                <w:sz w:val="24"/>
                <w:szCs w:val="24"/>
              </w:rPr>
              <w:t>中</w:t>
            </w:r>
            <w:r w:rsidRPr="00962F8F">
              <w:rPr>
                <w:sz w:val="24"/>
                <w:szCs w:val="24"/>
              </w:rPr>
              <w:t>○</w:t>
            </w:r>
            <w:r w:rsidRPr="00962F8F">
              <w:rPr>
                <w:sz w:val="24"/>
                <w:szCs w:val="24"/>
              </w:rPr>
              <w:t>北海聯誼會</w:t>
            </w:r>
          </w:p>
        </w:tc>
        <w:tc>
          <w:tcPr>
            <w:tcW w:w="476" w:type="pct"/>
          </w:tcPr>
          <w:p w:rsidR="00CD3F46" w:rsidRPr="00962F8F" w:rsidRDefault="00CD3F46" w:rsidP="00CD3F46">
            <w:pPr>
              <w:spacing w:line="280" w:lineRule="exact"/>
              <w:jc w:val="center"/>
              <w:rPr>
                <w:sz w:val="24"/>
                <w:szCs w:val="24"/>
              </w:rPr>
            </w:pPr>
            <w:r w:rsidRPr="00962F8F">
              <w:rPr>
                <w:sz w:val="24"/>
                <w:szCs w:val="24"/>
              </w:rPr>
              <w:t>中和</w:t>
            </w:r>
          </w:p>
        </w:tc>
        <w:tc>
          <w:tcPr>
            <w:tcW w:w="770" w:type="pct"/>
          </w:tcPr>
          <w:p w:rsidR="00CD3F46" w:rsidRPr="00962F8F" w:rsidRDefault="00CD3F46" w:rsidP="00CD3F46">
            <w:pPr>
              <w:spacing w:line="280" w:lineRule="exact"/>
              <w:jc w:val="right"/>
              <w:rPr>
                <w:sz w:val="24"/>
                <w:szCs w:val="24"/>
              </w:rPr>
            </w:pPr>
            <w:r w:rsidRPr="00962F8F">
              <w:rPr>
                <w:sz w:val="24"/>
                <w:szCs w:val="24"/>
              </w:rPr>
              <w:t>6</w:t>
            </w:r>
          </w:p>
        </w:tc>
        <w:tc>
          <w:tcPr>
            <w:tcW w:w="1352" w:type="pct"/>
          </w:tcPr>
          <w:p w:rsidR="00CD3F46" w:rsidRPr="00962F8F" w:rsidRDefault="00CD3F46" w:rsidP="00CD3F46">
            <w:pPr>
              <w:spacing w:line="280" w:lineRule="exact"/>
              <w:rPr>
                <w:sz w:val="24"/>
                <w:szCs w:val="24"/>
              </w:rPr>
            </w:pPr>
            <w:r w:rsidRPr="00962F8F">
              <w:rPr>
                <w:sz w:val="24"/>
                <w:szCs w:val="24"/>
              </w:rPr>
              <w:t>(</w:t>
            </w:r>
            <w:r w:rsidRPr="00962F8F">
              <w:rPr>
                <w:sz w:val="24"/>
                <w:szCs w:val="24"/>
              </w:rPr>
              <w:t>自首</w:t>
            </w:r>
            <w:r w:rsidRPr="00962F8F">
              <w:rPr>
                <w:sz w:val="24"/>
                <w:szCs w:val="24"/>
              </w:rPr>
              <w:t>)</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不確定</w:t>
            </w:r>
          </w:p>
        </w:tc>
      </w:tr>
      <w:tr w:rsidR="00CD3F46" w:rsidRPr="00962F8F" w:rsidTr="00CD3F46">
        <w:trPr>
          <w:trHeight w:val="70"/>
        </w:trPr>
        <w:tc>
          <w:tcPr>
            <w:tcW w:w="337" w:type="pct"/>
          </w:tcPr>
          <w:p w:rsidR="00CD3F46" w:rsidRPr="00962F8F" w:rsidRDefault="00CD3F46" w:rsidP="00CD3F46">
            <w:pPr>
              <w:spacing w:line="280" w:lineRule="exact"/>
              <w:jc w:val="center"/>
              <w:rPr>
                <w:sz w:val="24"/>
                <w:szCs w:val="24"/>
              </w:rPr>
            </w:pPr>
            <w:r w:rsidRPr="00962F8F">
              <w:rPr>
                <w:sz w:val="24"/>
                <w:szCs w:val="24"/>
              </w:rPr>
              <w:t>96</w:t>
            </w:r>
          </w:p>
        </w:tc>
        <w:tc>
          <w:tcPr>
            <w:tcW w:w="1011" w:type="pct"/>
          </w:tcPr>
          <w:p w:rsidR="00CD3F46" w:rsidRPr="00962F8F" w:rsidRDefault="00CD3F46" w:rsidP="00CD3F46">
            <w:pPr>
              <w:spacing w:line="280" w:lineRule="exact"/>
              <w:rPr>
                <w:sz w:val="24"/>
                <w:szCs w:val="24"/>
              </w:rPr>
            </w:pPr>
            <w:r w:rsidRPr="00962F8F">
              <w:rPr>
                <w:sz w:val="24"/>
                <w:szCs w:val="24"/>
              </w:rPr>
              <w:t>大</w:t>
            </w:r>
            <w:r w:rsidRPr="00962F8F">
              <w:rPr>
                <w:sz w:val="24"/>
                <w:szCs w:val="24"/>
              </w:rPr>
              <w:t>○</w:t>
            </w:r>
            <w:r w:rsidRPr="00962F8F">
              <w:rPr>
                <w:sz w:val="24"/>
                <w:szCs w:val="24"/>
              </w:rPr>
              <w:t>賽鴿協會</w:t>
            </w:r>
          </w:p>
        </w:tc>
        <w:tc>
          <w:tcPr>
            <w:tcW w:w="476" w:type="pct"/>
          </w:tcPr>
          <w:p w:rsidR="00CD3F46" w:rsidRPr="00962F8F" w:rsidRDefault="00CD3F46" w:rsidP="00CD3F46">
            <w:pPr>
              <w:spacing w:line="280" w:lineRule="exact"/>
              <w:jc w:val="center"/>
              <w:rPr>
                <w:sz w:val="24"/>
                <w:szCs w:val="24"/>
              </w:rPr>
            </w:pPr>
            <w:r w:rsidRPr="00962F8F">
              <w:rPr>
                <w:sz w:val="24"/>
                <w:szCs w:val="24"/>
              </w:rPr>
              <w:t>台中市西屯區</w:t>
            </w:r>
          </w:p>
        </w:tc>
        <w:tc>
          <w:tcPr>
            <w:tcW w:w="770" w:type="pct"/>
          </w:tcPr>
          <w:p w:rsidR="00CD3F46" w:rsidRPr="00962F8F" w:rsidRDefault="00CD3F46" w:rsidP="00CD3F46">
            <w:pPr>
              <w:spacing w:line="280" w:lineRule="exact"/>
              <w:rPr>
                <w:sz w:val="24"/>
                <w:szCs w:val="24"/>
              </w:rPr>
            </w:pPr>
            <w:r w:rsidRPr="00962F8F">
              <w:rPr>
                <w:sz w:val="24"/>
                <w:szCs w:val="24"/>
              </w:rPr>
              <w:t>春秋冬三季</w:t>
            </w:r>
          </w:p>
        </w:tc>
        <w:tc>
          <w:tcPr>
            <w:tcW w:w="1352" w:type="pct"/>
          </w:tcPr>
          <w:p w:rsidR="00CD3F46" w:rsidRPr="00962F8F" w:rsidRDefault="00CD3F46" w:rsidP="00CD3F46">
            <w:pPr>
              <w:spacing w:line="280" w:lineRule="exact"/>
              <w:rPr>
                <w:sz w:val="24"/>
                <w:szCs w:val="24"/>
              </w:rPr>
            </w:pPr>
            <w:r w:rsidRPr="00962F8F">
              <w:rPr>
                <w:sz w:val="24"/>
                <w:szCs w:val="24"/>
              </w:rPr>
              <w:t>內政部刑事警察局</w:t>
            </w:r>
          </w:p>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中市政府警察局</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95</w:t>
            </w:r>
            <w:r w:rsidRPr="00962F8F">
              <w:rPr>
                <w:sz w:val="24"/>
                <w:szCs w:val="24"/>
              </w:rPr>
              <w:t>年春季</w:t>
            </w:r>
            <w:r w:rsidRPr="00962F8F">
              <w:rPr>
                <w:sz w:val="24"/>
                <w:szCs w:val="24"/>
              </w:rPr>
              <w:t>19,080,000</w:t>
            </w:r>
            <w:r w:rsidRPr="00962F8F">
              <w:rPr>
                <w:sz w:val="24"/>
                <w:szCs w:val="24"/>
              </w:rPr>
              <w:t>元</w:t>
            </w:r>
            <w:r w:rsidRPr="00962F8F">
              <w:rPr>
                <w:color w:val="FF0000"/>
                <w:sz w:val="24"/>
                <w:szCs w:val="24"/>
                <w:vertAlign w:val="superscript"/>
              </w:rPr>
              <w:t>a</w:t>
            </w:r>
          </w:p>
        </w:tc>
      </w:tr>
      <w:tr w:rsidR="00CD3F46" w:rsidRPr="00962F8F" w:rsidTr="00CD3F46">
        <w:tc>
          <w:tcPr>
            <w:tcW w:w="337" w:type="pct"/>
          </w:tcPr>
          <w:p w:rsidR="00CD3F46" w:rsidRPr="00962F8F" w:rsidRDefault="00CD3F46" w:rsidP="00CD3F46">
            <w:pPr>
              <w:spacing w:line="280" w:lineRule="exact"/>
              <w:jc w:val="center"/>
              <w:rPr>
                <w:sz w:val="24"/>
                <w:szCs w:val="24"/>
              </w:rPr>
            </w:pPr>
            <w:r w:rsidRPr="00962F8F">
              <w:rPr>
                <w:sz w:val="24"/>
                <w:szCs w:val="24"/>
              </w:rPr>
              <w:t>96</w:t>
            </w:r>
          </w:p>
        </w:tc>
        <w:tc>
          <w:tcPr>
            <w:tcW w:w="1011" w:type="pct"/>
          </w:tcPr>
          <w:p w:rsidR="00CD3F46" w:rsidRPr="00962F8F" w:rsidRDefault="00CD3F46" w:rsidP="00CD3F46">
            <w:pPr>
              <w:spacing w:line="280" w:lineRule="exact"/>
              <w:rPr>
                <w:sz w:val="24"/>
                <w:szCs w:val="24"/>
              </w:rPr>
            </w:pPr>
            <w:r w:rsidRPr="00962F8F">
              <w:rPr>
                <w:sz w:val="24"/>
                <w:szCs w:val="24"/>
              </w:rPr>
              <w:t>林</w:t>
            </w:r>
            <w:r w:rsidRPr="00962F8F">
              <w:rPr>
                <w:sz w:val="24"/>
                <w:szCs w:val="24"/>
              </w:rPr>
              <w:t>○</w:t>
            </w:r>
            <w:proofErr w:type="gramStart"/>
            <w:r w:rsidRPr="00962F8F">
              <w:rPr>
                <w:sz w:val="24"/>
                <w:szCs w:val="24"/>
              </w:rPr>
              <w:t>鴿友聯合會</w:t>
            </w:r>
            <w:proofErr w:type="gramEnd"/>
          </w:p>
        </w:tc>
        <w:tc>
          <w:tcPr>
            <w:tcW w:w="476" w:type="pct"/>
          </w:tcPr>
          <w:p w:rsidR="00CD3F46" w:rsidRPr="00962F8F" w:rsidRDefault="00CD3F46" w:rsidP="00CD3F46">
            <w:pPr>
              <w:spacing w:line="280" w:lineRule="exact"/>
              <w:jc w:val="center"/>
              <w:rPr>
                <w:sz w:val="24"/>
                <w:szCs w:val="24"/>
              </w:rPr>
            </w:pPr>
            <w:proofErr w:type="gramStart"/>
            <w:r w:rsidRPr="00962F8F">
              <w:rPr>
                <w:sz w:val="24"/>
                <w:szCs w:val="24"/>
              </w:rPr>
              <w:t>臺</w:t>
            </w:r>
            <w:proofErr w:type="gramEnd"/>
            <w:r w:rsidRPr="00962F8F">
              <w:rPr>
                <w:sz w:val="24"/>
                <w:szCs w:val="24"/>
              </w:rPr>
              <w:t>南縣</w:t>
            </w:r>
          </w:p>
        </w:tc>
        <w:tc>
          <w:tcPr>
            <w:tcW w:w="770" w:type="pct"/>
          </w:tcPr>
          <w:p w:rsidR="00CD3F46" w:rsidRPr="00962F8F" w:rsidRDefault="00CD3F46" w:rsidP="00CD3F46">
            <w:pPr>
              <w:spacing w:line="280" w:lineRule="exact"/>
              <w:rPr>
                <w:sz w:val="24"/>
                <w:szCs w:val="24"/>
              </w:rPr>
            </w:pPr>
            <w:r w:rsidRPr="00962F8F">
              <w:rPr>
                <w:sz w:val="24"/>
                <w:szCs w:val="24"/>
              </w:rPr>
              <w:t>96</w:t>
            </w:r>
            <w:r w:rsidRPr="00962F8F">
              <w:rPr>
                <w:sz w:val="24"/>
                <w:szCs w:val="24"/>
              </w:rPr>
              <w:t>年冬季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670,500</w:t>
            </w:r>
          </w:p>
        </w:tc>
      </w:tr>
      <w:tr w:rsidR="00CD3F46" w:rsidRPr="00962F8F" w:rsidTr="00CD3F46">
        <w:tc>
          <w:tcPr>
            <w:tcW w:w="337" w:type="pct"/>
          </w:tcPr>
          <w:p w:rsidR="00CD3F46" w:rsidRPr="00962F8F" w:rsidRDefault="00CD3F46" w:rsidP="00CD3F46">
            <w:pPr>
              <w:spacing w:line="280" w:lineRule="exact"/>
              <w:jc w:val="center"/>
              <w:rPr>
                <w:sz w:val="24"/>
                <w:szCs w:val="24"/>
              </w:rPr>
            </w:pPr>
            <w:r w:rsidRPr="00962F8F">
              <w:rPr>
                <w:sz w:val="24"/>
                <w:szCs w:val="24"/>
              </w:rPr>
              <w:t>96</w:t>
            </w:r>
          </w:p>
        </w:tc>
        <w:tc>
          <w:tcPr>
            <w:tcW w:w="1011" w:type="pct"/>
          </w:tcPr>
          <w:p w:rsidR="00CD3F46" w:rsidRPr="00962F8F" w:rsidRDefault="00CD3F46" w:rsidP="00CD3F46">
            <w:pPr>
              <w:spacing w:line="280" w:lineRule="exact"/>
              <w:rPr>
                <w:sz w:val="24"/>
                <w:szCs w:val="24"/>
              </w:rPr>
            </w:pPr>
            <w:r w:rsidRPr="00962F8F">
              <w:rPr>
                <w:sz w:val="24"/>
                <w:szCs w:val="24"/>
              </w:rPr>
              <w:t>中</w:t>
            </w:r>
            <w:r w:rsidRPr="00962F8F">
              <w:rPr>
                <w:sz w:val="24"/>
                <w:szCs w:val="24"/>
              </w:rPr>
              <w:t>○</w:t>
            </w:r>
            <w:r w:rsidRPr="00962F8F">
              <w:rPr>
                <w:sz w:val="24"/>
                <w:szCs w:val="24"/>
              </w:rPr>
              <w:t>聯合會</w:t>
            </w:r>
          </w:p>
        </w:tc>
        <w:tc>
          <w:tcPr>
            <w:tcW w:w="476" w:type="pct"/>
          </w:tcPr>
          <w:p w:rsidR="00CD3F46" w:rsidRPr="00962F8F" w:rsidRDefault="00CD3F46" w:rsidP="00CD3F46">
            <w:pPr>
              <w:spacing w:line="280" w:lineRule="exact"/>
              <w:jc w:val="center"/>
              <w:rPr>
                <w:sz w:val="24"/>
                <w:szCs w:val="24"/>
              </w:rPr>
            </w:pPr>
            <w:r w:rsidRPr="00962F8F">
              <w:rPr>
                <w:sz w:val="24"/>
                <w:szCs w:val="24"/>
              </w:rPr>
              <w:t>高雄</w:t>
            </w:r>
          </w:p>
        </w:tc>
        <w:tc>
          <w:tcPr>
            <w:tcW w:w="770" w:type="pct"/>
          </w:tcPr>
          <w:p w:rsidR="00CD3F46" w:rsidRPr="00962F8F" w:rsidRDefault="00CD3F46" w:rsidP="00CD3F46">
            <w:pPr>
              <w:spacing w:line="280" w:lineRule="exact"/>
              <w:rPr>
                <w:sz w:val="24"/>
                <w:szCs w:val="24"/>
              </w:rPr>
            </w:pPr>
            <w:r w:rsidRPr="00962F8F">
              <w:rPr>
                <w:sz w:val="24"/>
                <w:szCs w:val="24"/>
              </w:rPr>
              <w:t>96</w:t>
            </w:r>
            <w:r w:rsidRPr="00962F8F">
              <w:rPr>
                <w:sz w:val="24"/>
                <w:szCs w:val="24"/>
              </w:rPr>
              <w:t>年夏季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1,883,800</w:t>
            </w:r>
          </w:p>
        </w:tc>
      </w:tr>
      <w:tr w:rsidR="00CD3F46" w:rsidRPr="00962F8F" w:rsidTr="00CD3F46">
        <w:tc>
          <w:tcPr>
            <w:tcW w:w="337" w:type="pct"/>
          </w:tcPr>
          <w:p w:rsidR="00CD3F46" w:rsidRPr="00962F8F" w:rsidRDefault="00CD3F46" w:rsidP="00CD3F46">
            <w:pPr>
              <w:spacing w:line="280" w:lineRule="exact"/>
              <w:jc w:val="center"/>
              <w:rPr>
                <w:sz w:val="24"/>
                <w:szCs w:val="24"/>
              </w:rPr>
            </w:pPr>
            <w:r w:rsidRPr="00962F8F">
              <w:rPr>
                <w:sz w:val="24"/>
                <w:szCs w:val="24"/>
              </w:rPr>
              <w:t>96</w:t>
            </w:r>
          </w:p>
        </w:tc>
        <w:tc>
          <w:tcPr>
            <w:tcW w:w="1011" w:type="pct"/>
          </w:tcPr>
          <w:p w:rsidR="00CD3F46" w:rsidRPr="00962F8F" w:rsidRDefault="00CD3F46" w:rsidP="00CD3F46">
            <w:pPr>
              <w:spacing w:line="280" w:lineRule="exact"/>
              <w:rPr>
                <w:sz w:val="24"/>
                <w:szCs w:val="24"/>
              </w:rPr>
            </w:pPr>
            <w:r w:rsidRPr="00962F8F">
              <w:rPr>
                <w:sz w:val="24"/>
                <w:szCs w:val="24"/>
              </w:rPr>
              <w:t>岡</w:t>
            </w:r>
            <w:r w:rsidRPr="00962F8F">
              <w:rPr>
                <w:sz w:val="24"/>
                <w:szCs w:val="24"/>
              </w:rPr>
              <w:t>○</w:t>
            </w:r>
            <w:proofErr w:type="gramStart"/>
            <w:r w:rsidRPr="00962F8F">
              <w:rPr>
                <w:sz w:val="24"/>
                <w:szCs w:val="24"/>
              </w:rPr>
              <w:t>鴿會</w:t>
            </w:r>
            <w:proofErr w:type="gramEnd"/>
          </w:p>
        </w:tc>
        <w:tc>
          <w:tcPr>
            <w:tcW w:w="476" w:type="pct"/>
          </w:tcPr>
          <w:p w:rsidR="00CD3F46" w:rsidRPr="00962F8F" w:rsidRDefault="00CD3F46" w:rsidP="00CD3F46">
            <w:pPr>
              <w:spacing w:line="280" w:lineRule="exact"/>
              <w:jc w:val="center"/>
              <w:rPr>
                <w:sz w:val="24"/>
                <w:szCs w:val="24"/>
              </w:rPr>
            </w:pPr>
            <w:r w:rsidRPr="00962F8F">
              <w:rPr>
                <w:sz w:val="24"/>
                <w:szCs w:val="24"/>
              </w:rPr>
              <w:t>高雄</w:t>
            </w:r>
          </w:p>
        </w:tc>
        <w:tc>
          <w:tcPr>
            <w:tcW w:w="770" w:type="pct"/>
          </w:tcPr>
          <w:p w:rsidR="00CD3F46" w:rsidRPr="00962F8F" w:rsidRDefault="00CD3F46" w:rsidP="00CD3F46">
            <w:pPr>
              <w:spacing w:line="280" w:lineRule="exact"/>
              <w:rPr>
                <w:sz w:val="24"/>
                <w:szCs w:val="24"/>
              </w:rPr>
            </w:pPr>
            <w:r w:rsidRPr="00962F8F">
              <w:rPr>
                <w:sz w:val="24"/>
                <w:szCs w:val="24"/>
              </w:rPr>
              <w:t>96</w:t>
            </w:r>
            <w:r w:rsidRPr="00962F8F">
              <w:rPr>
                <w:sz w:val="24"/>
                <w:szCs w:val="24"/>
              </w:rPr>
              <w:t>年春季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4,937,712</w:t>
            </w:r>
          </w:p>
        </w:tc>
      </w:tr>
      <w:tr w:rsidR="00CD3F46" w:rsidRPr="00962F8F" w:rsidTr="00CD3F46">
        <w:tc>
          <w:tcPr>
            <w:tcW w:w="337" w:type="pct"/>
          </w:tcPr>
          <w:p w:rsidR="00CD3F46" w:rsidRPr="00962F8F" w:rsidRDefault="00CD3F46" w:rsidP="00CD3F46">
            <w:pPr>
              <w:spacing w:line="280" w:lineRule="exact"/>
              <w:jc w:val="center"/>
              <w:rPr>
                <w:sz w:val="24"/>
                <w:szCs w:val="24"/>
              </w:rPr>
            </w:pPr>
            <w:r w:rsidRPr="00962F8F">
              <w:rPr>
                <w:sz w:val="24"/>
                <w:szCs w:val="24"/>
              </w:rPr>
              <w:t>96</w:t>
            </w:r>
          </w:p>
        </w:tc>
        <w:tc>
          <w:tcPr>
            <w:tcW w:w="1011" w:type="pct"/>
          </w:tcPr>
          <w:p w:rsidR="00CD3F46" w:rsidRPr="00962F8F" w:rsidRDefault="00CD3F46" w:rsidP="00CD3F46">
            <w:pPr>
              <w:spacing w:line="280" w:lineRule="exact"/>
              <w:rPr>
                <w:sz w:val="24"/>
                <w:szCs w:val="24"/>
              </w:rPr>
            </w:pPr>
            <w:r w:rsidRPr="00962F8F">
              <w:rPr>
                <w:sz w:val="24"/>
                <w:szCs w:val="24"/>
              </w:rPr>
              <w:t>岡</w:t>
            </w:r>
            <w:r w:rsidRPr="00962F8F">
              <w:rPr>
                <w:sz w:val="24"/>
                <w:szCs w:val="24"/>
              </w:rPr>
              <w:t>○</w:t>
            </w:r>
            <w:proofErr w:type="gramStart"/>
            <w:r w:rsidRPr="00962F8F">
              <w:rPr>
                <w:sz w:val="24"/>
                <w:szCs w:val="24"/>
              </w:rPr>
              <w:t>鴿會</w:t>
            </w:r>
            <w:proofErr w:type="gramEnd"/>
          </w:p>
        </w:tc>
        <w:tc>
          <w:tcPr>
            <w:tcW w:w="476" w:type="pct"/>
          </w:tcPr>
          <w:p w:rsidR="00CD3F46" w:rsidRPr="00962F8F" w:rsidRDefault="00CD3F46" w:rsidP="00CD3F46">
            <w:pPr>
              <w:spacing w:line="280" w:lineRule="exact"/>
              <w:jc w:val="center"/>
              <w:rPr>
                <w:sz w:val="24"/>
                <w:szCs w:val="24"/>
              </w:rPr>
            </w:pPr>
            <w:r w:rsidRPr="00962F8F">
              <w:rPr>
                <w:sz w:val="24"/>
                <w:szCs w:val="24"/>
              </w:rPr>
              <w:t>高雄</w:t>
            </w:r>
          </w:p>
        </w:tc>
        <w:tc>
          <w:tcPr>
            <w:tcW w:w="770" w:type="pct"/>
          </w:tcPr>
          <w:p w:rsidR="00CD3F46" w:rsidRPr="00962F8F" w:rsidRDefault="00CD3F46" w:rsidP="00CD3F46">
            <w:pPr>
              <w:spacing w:line="280" w:lineRule="exact"/>
              <w:rPr>
                <w:sz w:val="24"/>
                <w:szCs w:val="24"/>
              </w:rPr>
            </w:pPr>
            <w:r w:rsidRPr="00962F8F">
              <w:rPr>
                <w:sz w:val="24"/>
                <w:szCs w:val="24"/>
              </w:rPr>
              <w:t>96</w:t>
            </w:r>
            <w:r w:rsidRPr="00962F8F">
              <w:rPr>
                <w:sz w:val="24"/>
                <w:szCs w:val="24"/>
              </w:rPr>
              <w:t>年夏季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1,002,033</w:t>
            </w:r>
          </w:p>
        </w:tc>
      </w:tr>
      <w:tr w:rsidR="00CD3F46" w:rsidRPr="00962F8F" w:rsidTr="00CD3F46">
        <w:tc>
          <w:tcPr>
            <w:tcW w:w="1348" w:type="pct"/>
            <w:gridSpan w:val="2"/>
          </w:tcPr>
          <w:p w:rsidR="00CD3F46" w:rsidRPr="00962F8F" w:rsidRDefault="00CD3F46" w:rsidP="00CD3F46">
            <w:pPr>
              <w:spacing w:line="280" w:lineRule="exact"/>
              <w:jc w:val="center"/>
              <w:rPr>
                <w:sz w:val="24"/>
                <w:szCs w:val="24"/>
              </w:rPr>
            </w:pPr>
            <w:r w:rsidRPr="00962F8F">
              <w:rPr>
                <w:sz w:val="24"/>
                <w:szCs w:val="24"/>
              </w:rPr>
              <w:t>96</w:t>
            </w:r>
            <w:r w:rsidRPr="00962F8F">
              <w:rPr>
                <w:sz w:val="24"/>
                <w:szCs w:val="24"/>
              </w:rPr>
              <w:t>年小計</w:t>
            </w:r>
          </w:p>
        </w:tc>
        <w:tc>
          <w:tcPr>
            <w:tcW w:w="476" w:type="pct"/>
          </w:tcPr>
          <w:p w:rsidR="00CD3F46" w:rsidRPr="00962F8F" w:rsidRDefault="00CD3F46" w:rsidP="00CD3F46">
            <w:pPr>
              <w:spacing w:line="280" w:lineRule="exact"/>
              <w:jc w:val="center"/>
              <w:rPr>
                <w:sz w:val="24"/>
                <w:szCs w:val="24"/>
              </w:rPr>
            </w:pPr>
          </w:p>
        </w:tc>
        <w:tc>
          <w:tcPr>
            <w:tcW w:w="770" w:type="pct"/>
          </w:tcPr>
          <w:p w:rsidR="00CD3F46" w:rsidRPr="00962F8F" w:rsidRDefault="00CD3F46" w:rsidP="00CD3F46">
            <w:pPr>
              <w:spacing w:line="280" w:lineRule="exact"/>
              <w:jc w:val="right"/>
              <w:rPr>
                <w:b/>
                <w:sz w:val="24"/>
                <w:szCs w:val="24"/>
              </w:rPr>
            </w:pPr>
            <w:r w:rsidRPr="00962F8F">
              <w:rPr>
                <w:sz w:val="24"/>
                <w:szCs w:val="24"/>
              </w:rPr>
              <w:t>13</w:t>
            </w:r>
          </w:p>
        </w:tc>
        <w:tc>
          <w:tcPr>
            <w:tcW w:w="1352" w:type="pct"/>
          </w:tcPr>
          <w:p w:rsidR="00CD3F46" w:rsidRPr="00962F8F" w:rsidRDefault="00CD3F46" w:rsidP="00CD3F46">
            <w:pPr>
              <w:spacing w:line="280" w:lineRule="exact"/>
              <w:rPr>
                <w:sz w:val="24"/>
                <w:szCs w:val="24"/>
              </w:rPr>
            </w:pPr>
          </w:p>
        </w:tc>
        <w:tc>
          <w:tcPr>
            <w:tcW w:w="1054" w:type="pct"/>
            <w:vAlign w:val="center"/>
          </w:tcPr>
          <w:p w:rsidR="00CD3F46" w:rsidRPr="00962F8F" w:rsidRDefault="00CD3F46" w:rsidP="00CD3F46">
            <w:pPr>
              <w:spacing w:line="280" w:lineRule="exact"/>
              <w:jc w:val="right"/>
              <w:rPr>
                <w:b/>
                <w:sz w:val="24"/>
                <w:szCs w:val="24"/>
              </w:rPr>
            </w:pPr>
            <w:r w:rsidRPr="00962F8F">
              <w:rPr>
                <w:b/>
                <w:sz w:val="24"/>
                <w:szCs w:val="24"/>
              </w:rPr>
              <w:t>約</w:t>
            </w:r>
            <w:r w:rsidRPr="00962F8F">
              <w:rPr>
                <w:b/>
                <w:sz w:val="24"/>
                <w:szCs w:val="24"/>
              </w:rPr>
              <w:t>27,574,045</w:t>
            </w:r>
          </w:p>
        </w:tc>
      </w:tr>
      <w:tr w:rsidR="00CD3F46" w:rsidRPr="00962F8F" w:rsidTr="00CD3F46">
        <w:trPr>
          <w:trHeight w:val="85"/>
        </w:trPr>
        <w:tc>
          <w:tcPr>
            <w:tcW w:w="337" w:type="pct"/>
          </w:tcPr>
          <w:p w:rsidR="00CD3F46" w:rsidRPr="00962F8F" w:rsidRDefault="00CD3F46" w:rsidP="00CD3F46">
            <w:pPr>
              <w:spacing w:line="280" w:lineRule="exact"/>
              <w:rPr>
                <w:sz w:val="24"/>
                <w:szCs w:val="24"/>
              </w:rPr>
            </w:pPr>
            <w:r w:rsidRPr="00962F8F">
              <w:rPr>
                <w:sz w:val="24"/>
                <w:szCs w:val="24"/>
              </w:rPr>
              <w:t>97</w:t>
            </w:r>
          </w:p>
        </w:tc>
        <w:tc>
          <w:tcPr>
            <w:tcW w:w="1011" w:type="pct"/>
          </w:tcPr>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中縣中</w:t>
            </w:r>
            <w:r w:rsidRPr="00962F8F">
              <w:rPr>
                <w:sz w:val="24"/>
                <w:szCs w:val="24"/>
              </w:rPr>
              <w:t>○</w:t>
            </w:r>
            <w:r w:rsidRPr="00962F8F">
              <w:rPr>
                <w:sz w:val="24"/>
                <w:szCs w:val="24"/>
              </w:rPr>
              <w:t>海上聯合會</w:t>
            </w:r>
          </w:p>
        </w:tc>
        <w:tc>
          <w:tcPr>
            <w:tcW w:w="476" w:type="pct"/>
          </w:tcPr>
          <w:p w:rsidR="00CD3F46" w:rsidRPr="00962F8F" w:rsidRDefault="00CD3F46" w:rsidP="00CD3F46">
            <w:pPr>
              <w:spacing w:line="280" w:lineRule="exact"/>
              <w:jc w:val="center"/>
              <w:rPr>
                <w:sz w:val="24"/>
                <w:szCs w:val="24"/>
              </w:rPr>
            </w:pPr>
            <w:proofErr w:type="gramStart"/>
            <w:r w:rsidRPr="00962F8F">
              <w:rPr>
                <w:sz w:val="24"/>
                <w:szCs w:val="24"/>
              </w:rPr>
              <w:t>臺</w:t>
            </w:r>
            <w:proofErr w:type="gramEnd"/>
            <w:r w:rsidRPr="00962F8F">
              <w:rPr>
                <w:sz w:val="24"/>
                <w:szCs w:val="24"/>
              </w:rPr>
              <w:t>中</w:t>
            </w:r>
          </w:p>
        </w:tc>
        <w:tc>
          <w:tcPr>
            <w:tcW w:w="770" w:type="pct"/>
          </w:tcPr>
          <w:p w:rsidR="00CD3F46" w:rsidRPr="00962F8F" w:rsidRDefault="00CD3F46" w:rsidP="00CD3F46">
            <w:pPr>
              <w:spacing w:line="280" w:lineRule="exact"/>
              <w:rPr>
                <w:sz w:val="24"/>
                <w:szCs w:val="24"/>
              </w:rPr>
            </w:pPr>
            <w:r w:rsidRPr="00962F8F">
              <w:rPr>
                <w:sz w:val="24"/>
                <w:szCs w:val="24"/>
              </w:rPr>
              <w:t>春冬兩季</w:t>
            </w:r>
          </w:p>
        </w:tc>
        <w:tc>
          <w:tcPr>
            <w:tcW w:w="1352" w:type="pct"/>
          </w:tcPr>
          <w:p w:rsidR="00CD3F46" w:rsidRPr="00962F8F" w:rsidRDefault="00CD3F46" w:rsidP="00CD3F46">
            <w:pPr>
              <w:spacing w:line="280" w:lineRule="exact"/>
              <w:rPr>
                <w:sz w:val="24"/>
                <w:szCs w:val="24"/>
              </w:rPr>
            </w:pPr>
            <w:r w:rsidRPr="00962F8F">
              <w:rPr>
                <w:sz w:val="24"/>
                <w:szCs w:val="24"/>
              </w:rPr>
              <w:t>內政部刑事警察局</w:t>
            </w:r>
          </w:p>
          <w:p w:rsidR="00CD3F46" w:rsidRPr="00962F8F" w:rsidRDefault="00CD3F46" w:rsidP="00CD3F46">
            <w:pPr>
              <w:spacing w:line="280" w:lineRule="exact"/>
              <w:rPr>
                <w:sz w:val="24"/>
                <w:szCs w:val="24"/>
              </w:rPr>
            </w:pPr>
            <w:proofErr w:type="gramStart"/>
            <w:r w:rsidRPr="00962F8F">
              <w:rPr>
                <w:sz w:val="24"/>
                <w:szCs w:val="24"/>
              </w:rPr>
              <w:t>臺</w:t>
            </w:r>
            <w:proofErr w:type="gramEnd"/>
            <w:r w:rsidRPr="00962F8F">
              <w:rPr>
                <w:sz w:val="24"/>
                <w:szCs w:val="24"/>
              </w:rPr>
              <w:t>中市府警局豐原分局</w:t>
            </w:r>
          </w:p>
        </w:tc>
        <w:tc>
          <w:tcPr>
            <w:tcW w:w="1054" w:type="pct"/>
          </w:tcPr>
          <w:p w:rsidR="00CD3F46" w:rsidRPr="00962F8F" w:rsidRDefault="00CD3F46" w:rsidP="00CD3F46">
            <w:pPr>
              <w:spacing w:line="280" w:lineRule="exact"/>
              <w:jc w:val="right"/>
              <w:rPr>
                <w:sz w:val="24"/>
                <w:szCs w:val="24"/>
              </w:rPr>
            </w:pPr>
            <w:r w:rsidRPr="00962F8F">
              <w:rPr>
                <w:sz w:val="24"/>
                <w:szCs w:val="24"/>
              </w:rPr>
              <w:t>約</w:t>
            </w:r>
            <w:r w:rsidRPr="00962F8F">
              <w:rPr>
                <w:sz w:val="24"/>
                <w:szCs w:val="24"/>
              </w:rPr>
              <w:t>1,714,000b</w:t>
            </w:r>
          </w:p>
        </w:tc>
      </w:tr>
      <w:tr w:rsidR="00CD3F46" w:rsidRPr="00962F8F" w:rsidTr="00CD3F46">
        <w:trPr>
          <w:trHeight w:val="85"/>
        </w:trPr>
        <w:tc>
          <w:tcPr>
            <w:tcW w:w="337" w:type="pct"/>
          </w:tcPr>
          <w:p w:rsidR="00CD3F46" w:rsidRPr="00962F8F" w:rsidRDefault="00CD3F46" w:rsidP="00CD3F46">
            <w:pPr>
              <w:spacing w:line="280" w:lineRule="exact"/>
              <w:rPr>
                <w:sz w:val="24"/>
                <w:szCs w:val="24"/>
              </w:rPr>
            </w:pPr>
            <w:r w:rsidRPr="00962F8F">
              <w:rPr>
                <w:sz w:val="24"/>
                <w:szCs w:val="24"/>
              </w:rPr>
              <w:t>97</w:t>
            </w:r>
          </w:p>
        </w:tc>
        <w:tc>
          <w:tcPr>
            <w:tcW w:w="1011" w:type="pct"/>
            <w:vAlign w:val="center"/>
          </w:tcPr>
          <w:p w:rsidR="00CD3F46" w:rsidRPr="00962F8F" w:rsidRDefault="00CD3F46" w:rsidP="00CD3F46">
            <w:pPr>
              <w:spacing w:line="280" w:lineRule="exact"/>
              <w:rPr>
                <w:sz w:val="24"/>
                <w:szCs w:val="24"/>
              </w:rPr>
            </w:pPr>
            <w:r w:rsidRPr="00962F8F">
              <w:rPr>
                <w:sz w:val="24"/>
                <w:szCs w:val="24"/>
              </w:rPr>
              <w:t>嘉義縣中埔鄉</w:t>
            </w:r>
            <w:r w:rsidRPr="00962F8F">
              <w:rPr>
                <w:sz w:val="24"/>
                <w:szCs w:val="24"/>
              </w:rPr>
              <w:t>○</w:t>
            </w:r>
            <w:r w:rsidRPr="00962F8F">
              <w:rPr>
                <w:sz w:val="24"/>
                <w:szCs w:val="24"/>
              </w:rPr>
              <w:t>鴿聯合會</w:t>
            </w:r>
          </w:p>
        </w:tc>
        <w:tc>
          <w:tcPr>
            <w:tcW w:w="476" w:type="pct"/>
            <w:vAlign w:val="center"/>
          </w:tcPr>
          <w:p w:rsidR="00CD3F46" w:rsidRPr="00962F8F" w:rsidRDefault="00CD3F46" w:rsidP="00CD3F46">
            <w:pPr>
              <w:spacing w:line="280" w:lineRule="exact"/>
              <w:jc w:val="center"/>
              <w:rPr>
                <w:sz w:val="24"/>
                <w:szCs w:val="24"/>
              </w:rPr>
            </w:pPr>
            <w:r w:rsidRPr="00962F8F">
              <w:rPr>
                <w:sz w:val="24"/>
                <w:szCs w:val="24"/>
              </w:rPr>
              <w:t>嘉義</w:t>
            </w:r>
          </w:p>
        </w:tc>
        <w:tc>
          <w:tcPr>
            <w:tcW w:w="770" w:type="pct"/>
            <w:vAlign w:val="center"/>
          </w:tcPr>
          <w:p w:rsidR="00CD3F46" w:rsidRPr="00962F8F" w:rsidRDefault="00CD3F46" w:rsidP="00CD3F46">
            <w:pPr>
              <w:spacing w:line="280" w:lineRule="exact"/>
              <w:jc w:val="right"/>
              <w:rPr>
                <w:sz w:val="24"/>
                <w:szCs w:val="24"/>
              </w:rPr>
            </w:pPr>
            <w:r w:rsidRPr="00962F8F">
              <w:rPr>
                <w:sz w:val="24"/>
                <w:szCs w:val="24"/>
              </w:rPr>
              <w:t>1</w:t>
            </w:r>
          </w:p>
        </w:tc>
        <w:tc>
          <w:tcPr>
            <w:tcW w:w="1352" w:type="pct"/>
            <w:vAlign w:val="center"/>
          </w:tcPr>
          <w:p w:rsidR="00CD3F46" w:rsidRPr="00962F8F" w:rsidRDefault="00CD3F46" w:rsidP="00CD3F46">
            <w:pPr>
              <w:spacing w:line="280" w:lineRule="exact"/>
              <w:jc w:val="both"/>
              <w:rPr>
                <w:sz w:val="24"/>
                <w:szCs w:val="24"/>
              </w:rPr>
            </w:pPr>
            <w:r w:rsidRPr="00962F8F">
              <w:rPr>
                <w:sz w:val="24"/>
                <w:szCs w:val="24"/>
              </w:rPr>
              <w:t>嘉義地方法院檢察署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2,578,000</w:t>
            </w: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97</w:t>
            </w:r>
          </w:p>
        </w:tc>
        <w:tc>
          <w:tcPr>
            <w:tcW w:w="1011" w:type="pct"/>
          </w:tcPr>
          <w:p w:rsidR="00CD3F46" w:rsidRPr="00962F8F" w:rsidRDefault="00CD3F46" w:rsidP="00CD3F46">
            <w:pPr>
              <w:spacing w:line="280" w:lineRule="exact"/>
              <w:rPr>
                <w:sz w:val="24"/>
                <w:szCs w:val="24"/>
              </w:rPr>
            </w:pPr>
            <w:r w:rsidRPr="00962F8F">
              <w:rPr>
                <w:sz w:val="24"/>
                <w:szCs w:val="24"/>
              </w:rPr>
              <w:t>林</w:t>
            </w:r>
            <w:r w:rsidRPr="00962F8F">
              <w:rPr>
                <w:sz w:val="24"/>
                <w:szCs w:val="24"/>
              </w:rPr>
              <w:t>○</w:t>
            </w:r>
            <w:proofErr w:type="gramStart"/>
            <w:r w:rsidRPr="00962F8F">
              <w:rPr>
                <w:sz w:val="24"/>
                <w:szCs w:val="24"/>
              </w:rPr>
              <w:t>鴿友聯合會</w:t>
            </w:r>
            <w:proofErr w:type="gramEnd"/>
          </w:p>
        </w:tc>
        <w:tc>
          <w:tcPr>
            <w:tcW w:w="476" w:type="pct"/>
          </w:tcPr>
          <w:p w:rsidR="00CD3F46" w:rsidRPr="00962F8F" w:rsidRDefault="00CD3F46" w:rsidP="00CD3F46">
            <w:pPr>
              <w:spacing w:line="280" w:lineRule="exact"/>
              <w:jc w:val="center"/>
              <w:rPr>
                <w:sz w:val="24"/>
                <w:szCs w:val="24"/>
              </w:rPr>
            </w:pPr>
            <w:r w:rsidRPr="00962F8F">
              <w:rPr>
                <w:sz w:val="24"/>
                <w:szCs w:val="24"/>
              </w:rPr>
              <w:t>台南縣</w:t>
            </w:r>
          </w:p>
        </w:tc>
        <w:tc>
          <w:tcPr>
            <w:tcW w:w="770" w:type="pct"/>
          </w:tcPr>
          <w:p w:rsidR="00CD3F46" w:rsidRPr="00962F8F" w:rsidRDefault="00CD3F46" w:rsidP="00CD3F46">
            <w:pPr>
              <w:spacing w:line="280" w:lineRule="exact"/>
              <w:rPr>
                <w:sz w:val="24"/>
                <w:szCs w:val="24"/>
              </w:rPr>
            </w:pPr>
            <w:r w:rsidRPr="00962F8F">
              <w:rPr>
                <w:sz w:val="24"/>
                <w:szCs w:val="24"/>
              </w:rPr>
              <w:t>97</w:t>
            </w:r>
            <w:r w:rsidRPr="00962F8F">
              <w:rPr>
                <w:sz w:val="24"/>
                <w:szCs w:val="24"/>
              </w:rPr>
              <w:t>年春季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7,875,740</w:t>
            </w: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97</w:t>
            </w:r>
          </w:p>
        </w:tc>
        <w:tc>
          <w:tcPr>
            <w:tcW w:w="1011" w:type="pct"/>
          </w:tcPr>
          <w:p w:rsidR="00CD3F46" w:rsidRPr="00962F8F" w:rsidRDefault="00CD3F46" w:rsidP="00CD3F46">
            <w:pPr>
              <w:spacing w:line="280" w:lineRule="exact"/>
              <w:rPr>
                <w:sz w:val="24"/>
                <w:szCs w:val="24"/>
              </w:rPr>
            </w:pPr>
            <w:r w:rsidRPr="00962F8F">
              <w:rPr>
                <w:sz w:val="24"/>
                <w:szCs w:val="24"/>
              </w:rPr>
              <w:t>中</w:t>
            </w:r>
            <w:r w:rsidRPr="00962F8F">
              <w:rPr>
                <w:sz w:val="24"/>
                <w:szCs w:val="24"/>
              </w:rPr>
              <w:t>○</w:t>
            </w:r>
            <w:r w:rsidRPr="00962F8F">
              <w:rPr>
                <w:sz w:val="24"/>
                <w:szCs w:val="24"/>
              </w:rPr>
              <w:t>聯合會</w:t>
            </w:r>
          </w:p>
        </w:tc>
        <w:tc>
          <w:tcPr>
            <w:tcW w:w="476" w:type="pct"/>
          </w:tcPr>
          <w:p w:rsidR="00CD3F46" w:rsidRPr="00962F8F" w:rsidRDefault="00CD3F46" w:rsidP="00CD3F46">
            <w:pPr>
              <w:spacing w:line="280" w:lineRule="exact"/>
              <w:jc w:val="center"/>
              <w:rPr>
                <w:sz w:val="24"/>
                <w:szCs w:val="24"/>
              </w:rPr>
            </w:pPr>
            <w:r w:rsidRPr="00962F8F">
              <w:rPr>
                <w:sz w:val="24"/>
                <w:szCs w:val="24"/>
              </w:rPr>
              <w:t>高雄</w:t>
            </w:r>
          </w:p>
        </w:tc>
        <w:tc>
          <w:tcPr>
            <w:tcW w:w="770" w:type="pct"/>
          </w:tcPr>
          <w:p w:rsidR="00CD3F46" w:rsidRPr="00962F8F" w:rsidRDefault="00CD3F46" w:rsidP="00CD3F46">
            <w:pPr>
              <w:spacing w:line="280" w:lineRule="exact"/>
              <w:rPr>
                <w:sz w:val="24"/>
                <w:szCs w:val="24"/>
              </w:rPr>
            </w:pPr>
            <w:r w:rsidRPr="00962F8F">
              <w:rPr>
                <w:sz w:val="24"/>
                <w:szCs w:val="24"/>
              </w:rPr>
              <w:t>97</w:t>
            </w:r>
            <w:r w:rsidRPr="00962F8F">
              <w:rPr>
                <w:sz w:val="24"/>
                <w:szCs w:val="24"/>
              </w:rPr>
              <w:t>年夏季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462,000</w:t>
            </w: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97</w:t>
            </w:r>
          </w:p>
        </w:tc>
        <w:tc>
          <w:tcPr>
            <w:tcW w:w="1011" w:type="pct"/>
          </w:tcPr>
          <w:p w:rsidR="00CD3F46" w:rsidRPr="00962F8F" w:rsidRDefault="00CD3F46" w:rsidP="00CD3F46">
            <w:pPr>
              <w:spacing w:line="280" w:lineRule="exact"/>
              <w:rPr>
                <w:sz w:val="24"/>
                <w:szCs w:val="24"/>
              </w:rPr>
            </w:pPr>
            <w:r w:rsidRPr="00962F8F">
              <w:rPr>
                <w:sz w:val="24"/>
                <w:szCs w:val="24"/>
              </w:rPr>
              <w:t>岡</w:t>
            </w:r>
            <w:r w:rsidRPr="00962F8F">
              <w:rPr>
                <w:sz w:val="24"/>
                <w:szCs w:val="24"/>
              </w:rPr>
              <w:t>○</w:t>
            </w:r>
            <w:r w:rsidRPr="00962F8F">
              <w:rPr>
                <w:sz w:val="24"/>
                <w:szCs w:val="24"/>
              </w:rPr>
              <w:t>分會</w:t>
            </w:r>
          </w:p>
        </w:tc>
        <w:tc>
          <w:tcPr>
            <w:tcW w:w="476" w:type="pct"/>
          </w:tcPr>
          <w:p w:rsidR="00CD3F46" w:rsidRPr="00962F8F" w:rsidRDefault="00CD3F46" w:rsidP="00CD3F46">
            <w:pPr>
              <w:spacing w:line="280" w:lineRule="exact"/>
              <w:jc w:val="center"/>
              <w:rPr>
                <w:sz w:val="24"/>
                <w:szCs w:val="24"/>
              </w:rPr>
            </w:pPr>
            <w:r w:rsidRPr="00962F8F">
              <w:rPr>
                <w:sz w:val="24"/>
                <w:szCs w:val="24"/>
              </w:rPr>
              <w:t>高雄</w:t>
            </w:r>
          </w:p>
        </w:tc>
        <w:tc>
          <w:tcPr>
            <w:tcW w:w="770" w:type="pct"/>
          </w:tcPr>
          <w:p w:rsidR="00CD3F46" w:rsidRPr="00962F8F" w:rsidRDefault="00CD3F46" w:rsidP="00CD3F46">
            <w:pPr>
              <w:spacing w:line="280" w:lineRule="exact"/>
              <w:rPr>
                <w:sz w:val="24"/>
                <w:szCs w:val="24"/>
              </w:rPr>
            </w:pPr>
            <w:r w:rsidRPr="00962F8F">
              <w:rPr>
                <w:sz w:val="24"/>
                <w:szCs w:val="24"/>
              </w:rPr>
              <w:t>97</w:t>
            </w:r>
            <w:r w:rsidRPr="00962F8F">
              <w:rPr>
                <w:sz w:val="24"/>
                <w:szCs w:val="24"/>
              </w:rPr>
              <w:t>年春季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771,789</w:t>
            </w: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97</w:t>
            </w:r>
          </w:p>
        </w:tc>
        <w:tc>
          <w:tcPr>
            <w:tcW w:w="1011" w:type="pct"/>
          </w:tcPr>
          <w:p w:rsidR="00CD3F46" w:rsidRPr="00962F8F" w:rsidRDefault="00CD3F46" w:rsidP="00CD3F46">
            <w:pPr>
              <w:spacing w:line="280" w:lineRule="exact"/>
              <w:rPr>
                <w:sz w:val="24"/>
                <w:szCs w:val="24"/>
              </w:rPr>
            </w:pPr>
            <w:r w:rsidRPr="00962F8F">
              <w:rPr>
                <w:sz w:val="24"/>
                <w:szCs w:val="24"/>
              </w:rPr>
              <w:t>岡</w:t>
            </w:r>
            <w:r w:rsidRPr="00962F8F">
              <w:rPr>
                <w:sz w:val="24"/>
                <w:szCs w:val="24"/>
              </w:rPr>
              <w:t>○</w:t>
            </w:r>
            <w:r w:rsidRPr="00962F8F">
              <w:rPr>
                <w:sz w:val="24"/>
                <w:szCs w:val="24"/>
              </w:rPr>
              <w:t>分會</w:t>
            </w:r>
          </w:p>
        </w:tc>
        <w:tc>
          <w:tcPr>
            <w:tcW w:w="476" w:type="pct"/>
          </w:tcPr>
          <w:p w:rsidR="00CD3F46" w:rsidRPr="00962F8F" w:rsidRDefault="00CD3F46" w:rsidP="00CD3F46">
            <w:pPr>
              <w:spacing w:line="280" w:lineRule="exact"/>
              <w:jc w:val="center"/>
              <w:rPr>
                <w:sz w:val="24"/>
                <w:szCs w:val="24"/>
              </w:rPr>
            </w:pPr>
            <w:r w:rsidRPr="00962F8F">
              <w:rPr>
                <w:sz w:val="24"/>
                <w:szCs w:val="24"/>
              </w:rPr>
              <w:t>高雄</w:t>
            </w:r>
          </w:p>
        </w:tc>
        <w:tc>
          <w:tcPr>
            <w:tcW w:w="770" w:type="pct"/>
          </w:tcPr>
          <w:p w:rsidR="00CD3F46" w:rsidRPr="00962F8F" w:rsidRDefault="00CD3F46" w:rsidP="00CD3F46">
            <w:pPr>
              <w:spacing w:line="280" w:lineRule="exact"/>
              <w:rPr>
                <w:sz w:val="24"/>
                <w:szCs w:val="24"/>
              </w:rPr>
            </w:pPr>
            <w:r w:rsidRPr="00962F8F">
              <w:rPr>
                <w:sz w:val="24"/>
                <w:szCs w:val="24"/>
              </w:rPr>
              <w:t>97</w:t>
            </w:r>
            <w:r w:rsidRPr="00962F8F">
              <w:rPr>
                <w:sz w:val="24"/>
                <w:szCs w:val="24"/>
              </w:rPr>
              <w:t>年夏季</w:t>
            </w:r>
          </w:p>
        </w:tc>
        <w:tc>
          <w:tcPr>
            <w:tcW w:w="1352" w:type="pct"/>
          </w:tcPr>
          <w:p w:rsidR="00CD3F46" w:rsidRPr="00962F8F" w:rsidRDefault="00CD3F46" w:rsidP="00CD3F46">
            <w:pPr>
              <w:spacing w:line="280" w:lineRule="exact"/>
              <w:rPr>
                <w:sz w:val="24"/>
                <w:szCs w:val="24"/>
              </w:rPr>
            </w:pPr>
            <w:r w:rsidRPr="00962F8F">
              <w:rPr>
                <w:sz w:val="24"/>
                <w:szCs w:val="24"/>
              </w:rPr>
              <w:t>高雄地方法院檢察署</w:t>
            </w:r>
          </w:p>
        </w:tc>
        <w:tc>
          <w:tcPr>
            <w:tcW w:w="1054" w:type="pct"/>
            <w:vAlign w:val="center"/>
          </w:tcPr>
          <w:p w:rsidR="00CD3F46" w:rsidRPr="00962F8F" w:rsidRDefault="00CD3F46" w:rsidP="00CD3F46">
            <w:pPr>
              <w:spacing w:line="280" w:lineRule="exact"/>
              <w:jc w:val="right"/>
              <w:rPr>
                <w:sz w:val="24"/>
                <w:szCs w:val="24"/>
              </w:rPr>
            </w:pPr>
            <w:r w:rsidRPr="00962F8F">
              <w:rPr>
                <w:sz w:val="24"/>
                <w:szCs w:val="24"/>
              </w:rPr>
              <w:t>649,180</w:t>
            </w:r>
          </w:p>
        </w:tc>
      </w:tr>
      <w:tr w:rsidR="00CD3F46" w:rsidRPr="00962F8F" w:rsidTr="00CD3F46">
        <w:tc>
          <w:tcPr>
            <w:tcW w:w="1348" w:type="pct"/>
            <w:gridSpan w:val="2"/>
          </w:tcPr>
          <w:p w:rsidR="00CD3F46" w:rsidRPr="00962F8F" w:rsidRDefault="00CD3F46" w:rsidP="00CD3F46">
            <w:pPr>
              <w:spacing w:line="280" w:lineRule="exact"/>
              <w:jc w:val="center"/>
              <w:rPr>
                <w:sz w:val="24"/>
                <w:szCs w:val="24"/>
              </w:rPr>
            </w:pPr>
            <w:r w:rsidRPr="00962F8F">
              <w:rPr>
                <w:sz w:val="24"/>
                <w:szCs w:val="24"/>
              </w:rPr>
              <w:t>97</w:t>
            </w:r>
            <w:r w:rsidRPr="00962F8F">
              <w:rPr>
                <w:sz w:val="24"/>
                <w:szCs w:val="24"/>
              </w:rPr>
              <w:t>年小計</w:t>
            </w:r>
          </w:p>
        </w:tc>
        <w:tc>
          <w:tcPr>
            <w:tcW w:w="476" w:type="pct"/>
          </w:tcPr>
          <w:p w:rsidR="00CD3F46" w:rsidRPr="00962F8F" w:rsidRDefault="00CD3F46" w:rsidP="00CD3F46">
            <w:pPr>
              <w:spacing w:line="280" w:lineRule="exact"/>
              <w:rPr>
                <w:sz w:val="24"/>
                <w:szCs w:val="24"/>
              </w:rPr>
            </w:pPr>
          </w:p>
        </w:tc>
        <w:tc>
          <w:tcPr>
            <w:tcW w:w="770" w:type="pct"/>
          </w:tcPr>
          <w:p w:rsidR="00CD3F46" w:rsidRPr="00962F8F" w:rsidRDefault="00CD3F46" w:rsidP="00CD3F46">
            <w:pPr>
              <w:spacing w:line="280" w:lineRule="exact"/>
              <w:jc w:val="right"/>
              <w:rPr>
                <w:sz w:val="24"/>
                <w:szCs w:val="24"/>
              </w:rPr>
            </w:pPr>
            <w:r w:rsidRPr="00962F8F">
              <w:rPr>
                <w:sz w:val="24"/>
                <w:szCs w:val="24"/>
              </w:rPr>
              <w:t>7</w:t>
            </w:r>
          </w:p>
        </w:tc>
        <w:tc>
          <w:tcPr>
            <w:tcW w:w="1352" w:type="pct"/>
          </w:tcPr>
          <w:p w:rsidR="00CD3F46" w:rsidRPr="00962F8F" w:rsidRDefault="00CD3F46" w:rsidP="00CD3F46">
            <w:pPr>
              <w:spacing w:line="280" w:lineRule="exact"/>
              <w:rPr>
                <w:sz w:val="24"/>
                <w:szCs w:val="24"/>
              </w:rPr>
            </w:pPr>
          </w:p>
        </w:tc>
        <w:tc>
          <w:tcPr>
            <w:tcW w:w="1054" w:type="pct"/>
            <w:vAlign w:val="center"/>
          </w:tcPr>
          <w:p w:rsidR="00CD3F46" w:rsidRPr="00962F8F" w:rsidRDefault="00CD3F46" w:rsidP="00CD3F46">
            <w:pPr>
              <w:spacing w:line="280" w:lineRule="exact"/>
              <w:jc w:val="right"/>
              <w:rPr>
                <w:b/>
                <w:sz w:val="24"/>
                <w:szCs w:val="24"/>
              </w:rPr>
            </w:pPr>
            <w:r w:rsidRPr="00962F8F">
              <w:rPr>
                <w:b/>
                <w:kern w:val="0"/>
                <w:sz w:val="24"/>
                <w:szCs w:val="24"/>
              </w:rPr>
              <w:t>約</w:t>
            </w:r>
            <w:r w:rsidRPr="00962F8F">
              <w:rPr>
                <w:b/>
                <w:kern w:val="0"/>
                <w:sz w:val="24"/>
                <w:szCs w:val="24"/>
              </w:rPr>
              <w:t>14,050,709</w:t>
            </w: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98</w:t>
            </w:r>
          </w:p>
        </w:tc>
        <w:tc>
          <w:tcPr>
            <w:tcW w:w="1011" w:type="pct"/>
          </w:tcPr>
          <w:p w:rsidR="00CD3F46" w:rsidRPr="00962F8F" w:rsidRDefault="00CD3F46" w:rsidP="00CD3F46">
            <w:pPr>
              <w:spacing w:line="280" w:lineRule="exact"/>
              <w:rPr>
                <w:sz w:val="24"/>
                <w:szCs w:val="24"/>
              </w:rPr>
            </w:pPr>
            <w:r w:rsidRPr="00962F8F">
              <w:rPr>
                <w:sz w:val="24"/>
                <w:szCs w:val="24"/>
              </w:rPr>
              <w:t>無</w:t>
            </w:r>
          </w:p>
        </w:tc>
        <w:tc>
          <w:tcPr>
            <w:tcW w:w="476" w:type="pct"/>
          </w:tcPr>
          <w:p w:rsidR="00CD3F46" w:rsidRPr="00962F8F" w:rsidRDefault="00CD3F46" w:rsidP="00CD3F46">
            <w:pPr>
              <w:spacing w:line="280" w:lineRule="exact"/>
              <w:rPr>
                <w:sz w:val="24"/>
                <w:szCs w:val="24"/>
              </w:rPr>
            </w:pPr>
          </w:p>
        </w:tc>
        <w:tc>
          <w:tcPr>
            <w:tcW w:w="770" w:type="pct"/>
          </w:tcPr>
          <w:p w:rsidR="00CD3F46" w:rsidRPr="00962F8F" w:rsidRDefault="00CD3F46" w:rsidP="00CD3F46">
            <w:pPr>
              <w:spacing w:line="280" w:lineRule="exact"/>
              <w:jc w:val="right"/>
              <w:rPr>
                <w:sz w:val="24"/>
                <w:szCs w:val="24"/>
              </w:rPr>
            </w:pPr>
            <w:r w:rsidRPr="00962F8F">
              <w:rPr>
                <w:sz w:val="24"/>
                <w:szCs w:val="24"/>
              </w:rPr>
              <w:t>0</w:t>
            </w:r>
          </w:p>
        </w:tc>
        <w:tc>
          <w:tcPr>
            <w:tcW w:w="1352" w:type="pct"/>
          </w:tcPr>
          <w:p w:rsidR="00CD3F46" w:rsidRPr="00962F8F" w:rsidRDefault="00CD3F46" w:rsidP="00CD3F46">
            <w:pPr>
              <w:spacing w:line="280" w:lineRule="exact"/>
              <w:rPr>
                <w:sz w:val="24"/>
                <w:szCs w:val="24"/>
              </w:rPr>
            </w:pPr>
          </w:p>
        </w:tc>
        <w:tc>
          <w:tcPr>
            <w:tcW w:w="1054" w:type="pct"/>
            <w:vAlign w:val="center"/>
          </w:tcPr>
          <w:p w:rsidR="00CD3F46" w:rsidRPr="00962F8F" w:rsidRDefault="00CD3F46" w:rsidP="00CD3F46">
            <w:pPr>
              <w:spacing w:line="280" w:lineRule="exact"/>
              <w:jc w:val="center"/>
              <w:rPr>
                <w:sz w:val="24"/>
                <w:szCs w:val="24"/>
              </w:rPr>
            </w:pP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99</w:t>
            </w:r>
          </w:p>
        </w:tc>
        <w:tc>
          <w:tcPr>
            <w:tcW w:w="1011" w:type="pct"/>
          </w:tcPr>
          <w:p w:rsidR="00CD3F46" w:rsidRPr="00962F8F" w:rsidRDefault="00CD3F46" w:rsidP="00CD3F46">
            <w:pPr>
              <w:spacing w:line="280" w:lineRule="exact"/>
              <w:rPr>
                <w:sz w:val="24"/>
                <w:szCs w:val="24"/>
              </w:rPr>
            </w:pPr>
            <w:r w:rsidRPr="00962F8F">
              <w:rPr>
                <w:sz w:val="24"/>
                <w:szCs w:val="24"/>
              </w:rPr>
              <w:t>無</w:t>
            </w:r>
          </w:p>
        </w:tc>
        <w:tc>
          <w:tcPr>
            <w:tcW w:w="476" w:type="pct"/>
          </w:tcPr>
          <w:p w:rsidR="00CD3F46" w:rsidRPr="00962F8F" w:rsidRDefault="00CD3F46" w:rsidP="00CD3F46">
            <w:pPr>
              <w:spacing w:line="280" w:lineRule="exact"/>
              <w:rPr>
                <w:sz w:val="24"/>
                <w:szCs w:val="24"/>
              </w:rPr>
            </w:pPr>
          </w:p>
        </w:tc>
        <w:tc>
          <w:tcPr>
            <w:tcW w:w="770" w:type="pct"/>
          </w:tcPr>
          <w:p w:rsidR="00CD3F46" w:rsidRPr="00962F8F" w:rsidRDefault="00CD3F46" w:rsidP="00CD3F46">
            <w:pPr>
              <w:spacing w:line="280" w:lineRule="exact"/>
              <w:jc w:val="right"/>
              <w:rPr>
                <w:sz w:val="24"/>
                <w:szCs w:val="24"/>
              </w:rPr>
            </w:pPr>
            <w:r w:rsidRPr="00962F8F">
              <w:rPr>
                <w:sz w:val="24"/>
                <w:szCs w:val="24"/>
              </w:rPr>
              <w:t>0</w:t>
            </w:r>
          </w:p>
        </w:tc>
        <w:tc>
          <w:tcPr>
            <w:tcW w:w="1352" w:type="pct"/>
          </w:tcPr>
          <w:p w:rsidR="00CD3F46" w:rsidRPr="00962F8F" w:rsidRDefault="00CD3F46" w:rsidP="00CD3F46">
            <w:pPr>
              <w:spacing w:line="280" w:lineRule="exact"/>
              <w:rPr>
                <w:sz w:val="24"/>
                <w:szCs w:val="24"/>
              </w:rPr>
            </w:pPr>
          </w:p>
        </w:tc>
        <w:tc>
          <w:tcPr>
            <w:tcW w:w="1054" w:type="pct"/>
            <w:vAlign w:val="center"/>
          </w:tcPr>
          <w:p w:rsidR="00CD3F46" w:rsidRPr="00962F8F" w:rsidRDefault="00CD3F46" w:rsidP="00CD3F46">
            <w:pPr>
              <w:spacing w:line="280" w:lineRule="exact"/>
              <w:jc w:val="center"/>
              <w:rPr>
                <w:sz w:val="24"/>
                <w:szCs w:val="24"/>
              </w:rPr>
            </w:pPr>
          </w:p>
        </w:tc>
      </w:tr>
      <w:tr w:rsidR="00CD3F46" w:rsidRPr="00962F8F" w:rsidTr="00CD3F46">
        <w:tc>
          <w:tcPr>
            <w:tcW w:w="337" w:type="pct"/>
          </w:tcPr>
          <w:p w:rsidR="00CD3F46" w:rsidRPr="00962F8F" w:rsidRDefault="00CD3F46" w:rsidP="00CD3F46">
            <w:pPr>
              <w:spacing w:line="280" w:lineRule="exact"/>
              <w:rPr>
                <w:sz w:val="24"/>
                <w:szCs w:val="24"/>
              </w:rPr>
            </w:pPr>
            <w:r w:rsidRPr="00962F8F">
              <w:rPr>
                <w:sz w:val="24"/>
                <w:szCs w:val="24"/>
              </w:rPr>
              <w:t>100</w:t>
            </w:r>
          </w:p>
        </w:tc>
        <w:tc>
          <w:tcPr>
            <w:tcW w:w="1011" w:type="pct"/>
          </w:tcPr>
          <w:p w:rsidR="00CD3F46" w:rsidRPr="00962F8F" w:rsidRDefault="00CD3F46" w:rsidP="00CD3F46">
            <w:pPr>
              <w:spacing w:line="280" w:lineRule="exact"/>
              <w:rPr>
                <w:sz w:val="24"/>
                <w:szCs w:val="24"/>
              </w:rPr>
            </w:pPr>
            <w:r w:rsidRPr="00962F8F">
              <w:rPr>
                <w:sz w:val="24"/>
                <w:szCs w:val="24"/>
              </w:rPr>
              <w:t>無</w:t>
            </w:r>
          </w:p>
        </w:tc>
        <w:tc>
          <w:tcPr>
            <w:tcW w:w="476" w:type="pct"/>
          </w:tcPr>
          <w:p w:rsidR="00CD3F46" w:rsidRPr="00962F8F" w:rsidRDefault="00CD3F46" w:rsidP="00CD3F46">
            <w:pPr>
              <w:spacing w:line="280" w:lineRule="exact"/>
              <w:rPr>
                <w:sz w:val="24"/>
                <w:szCs w:val="24"/>
              </w:rPr>
            </w:pPr>
          </w:p>
        </w:tc>
        <w:tc>
          <w:tcPr>
            <w:tcW w:w="770" w:type="pct"/>
          </w:tcPr>
          <w:p w:rsidR="00CD3F46" w:rsidRPr="00962F8F" w:rsidRDefault="00CD3F46" w:rsidP="00CD3F46">
            <w:pPr>
              <w:spacing w:line="280" w:lineRule="exact"/>
              <w:jc w:val="right"/>
              <w:rPr>
                <w:sz w:val="24"/>
                <w:szCs w:val="24"/>
              </w:rPr>
            </w:pPr>
            <w:r w:rsidRPr="00962F8F">
              <w:rPr>
                <w:sz w:val="24"/>
                <w:szCs w:val="24"/>
              </w:rPr>
              <w:t>0</w:t>
            </w:r>
          </w:p>
        </w:tc>
        <w:tc>
          <w:tcPr>
            <w:tcW w:w="1352" w:type="pct"/>
          </w:tcPr>
          <w:p w:rsidR="00CD3F46" w:rsidRPr="00962F8F" w:rsidRDefault="00CD3F46" w:rsidP="00CD3F46">
            <w:pPr>
              <w:spacing w:line="280" w:lineRule="exact"/>
              <w:rPr>
                <w:sz w:val="24"/>
                <w:szCs w:val="24"/>
              </w:rPr>
            </w:pPr>
          </w:p>
        </w:tc>
        <w:tc>
          <w:tcPr>
            <w:tcW w:w="1054" w:type="pct"/>
            <w:vAlign w:val="center"/>
          </w:tcPr>
          <w:p w:rsidR="00CD3F46" w:rsidRPr="00962F8F" w:rsidRDefault="00CD3F46" w:rsidP="00CD3F46">
            <w:pPr>
              <w:spacing w:line="280" w:lineRule="exact"/>
              <w:jc w:val="center"/>
              <w:rPr>
                <w:sz w:val="24"/>
                <w:szCs w:val="24"/>
              </w:rPr>
            </w:pPr>
          </w:p>
        </w:tc>
      </w:tr>
      <w:tr w:rsidR="00CD3F46" w:rsidRPr="00962F8F" w:rsidTr="00CD3F46">
        <w:tc>
          <w:tcPr>
            <w:tcW w:w="1348" w:type="pct"/>
            <w:gridSpan w:val="2"/>
          </w:tcPr>
          <w:p w:rsidR="00CD3F46" w:rsidRPr="00962F8F" w:rsidRDefault="00CD3F46" w:rsidP="00CD3F46">
            <w:pPr>
              <w:spacing w:line="280" w:lineRule="exact"/>
              <w:jc w:val="center"/>
              <w:rPr>
                <w:sz w:val="24"/>
                <w:szCs w:val="24"/>
              </w:rPr>
            </w:pPr>
            <w:r w:rsidRPr="00962F8F">
              <w:rPr>
                <w:sz w:val="24"/>
                <w:szCs w:val="24"/>
              </w:rPr>
              <w:t>總計</w:t>
            </w:r>
          </w:p>
        </w:tc>
        <w:tc>
          <w:tcPr>
            <w:tcW w:w="476" w:type="pct"/>
          </w:tcPr>
          <w:p w:rsidR="00CD3F46" w:rsidRPr="00962F8F" w:rsidRDefault="00CD3F46" w:rsidP="00CD3F46">
            <w:pPr>
              <w:spacing w:line="280" w:lineRule="exact"/>
              <w:rPr>
                <w:sz w:val="24"/>
                <w:szCs w:val="24"/>
              </w:rPr>
            </w:pPr>
          </w:p>
        </w:tc>
        <w:tc>
          <w:tcPr>
            <w:tcW w:w="770" w:type="pct"/>
          </w:tcPr>
          <w:p w:rsidR="00CD3F46" w:rsidRPr="00962F8F" w:rsidRDefault="00CD3F46" w:rsidP="00CD3F46">
            <w:pPr>
              <w:spacing w:line="280" w:lineRule="exact"/>
              <w:jc w:val="right"/>
              <w:rPr>
                <w:b/>
                <w:sz w:val="24"/>
                <w:szCs w:val="24"/>
              </w:rPr>
            </w:pPr>
            <w:r w:rsidRPr="00962F8F">
              <w:rPr>
                <w:sz w:val="24"/>
                <w:szCs w:val="24"/>
              </w:rPr>
              <w:t>20</w:t>
            </w:r>
          </w:p>
        </w:tc>
        <w:tc>
          <w:tcPr>
            <w:tcW w:w="1352" w:type="pct"/>
          </w:tcPr>
          <w:p w:rsidR="00CD3F46" w:rsidRPr="00962F8F" w:rsidRDefault="00CD3F46" w:rsidP="00CD3F46">
            <w:pPr>
              <w:spacing w:line="280" w:lineRule="exact"/>
              <w:rPr>
                <w:sz w:val="24"/>
                <w:szCs w:val="24"/>
              </w:rPr>
            </w:pPr>
          </w:p>
        </w:tc>
        <w:tc>
          <w:tcPr>
            <w:tcW w:w="1054" w:type="pct"/>
            <w:vAlign w:val="center"/>
          </w:tcPr>
          <w:p w:rsidR="00CD3F46" w:rsidRPr="00962F8F" w:rsidRDefault="00CD3F46" w:rsidP="00CD3F46">
            <w:pPr>
              <w:spacing w:line="280" w:lineRule="exact"/>
              <w:jc w:val="right"/>
              <w:rPr>
                <w:b/>
                <w:kern w:val="0"/>
                <w:sz w:val="24"/>
                <w:szCs w:val="24"/>
              </w:rPr>
            </w:pPr>
            <w:r w:rsidRPr="00962F8F">
              <w:rPr>
                <w:b/>
                <w:kern w:val="0"/>
                <w:sz w:val="24"/>
                <w:szCs w:val="24"/>
              </w:rPr>
              <w:t>約</w:t>
            </w:r>
            <w:r w:rsidRPr="00962F8F">
              <w:rPr>
                <w:b/>
                <w:kern w:val="0"/>
                <w:sz w:val="24"/>
                <w:szCs w:val="24"/>
              </w:rPr>
              <w:t>41,624,754</w:t>
            </w:r>
          </w:p>
        </w:tc>
      </w:tr>
    </w:tbl>
    <w:p w:rsidR="00CD3F46" w:rsidRPr="00962F8F" w:rsidRDefault="00CD3F46" w:rsidP="00CD3F46">
      <w:pPr>
        <w:pStyle w:val="af"/>
        <w:tabs>
          <w:tab w:val="clear" w:pos="1440"/>
        </w:tabs>
        <w:spacing w:line="240" w:lineRule="exact"/>
        <w:ind w:leftChars="-209" w:left="-110" w:rightChars="-192" w:right="-653" w:hangingChars="273" w:hanging="601"/>
        <w:jc w:val="left"/>
        <w:rPr>
          <w:rFonts w:ascii="Times New Roman"/>
          <w:sz w:val="20"/>
          <w:szCs w:val="24"/>
        </w:rPr>
      </w:pPr>
      <w:r w:rsidRPr="00962F8F">
        <w:rPr>
          <w:rFonts w:ascii="Times New Roman"/>
          <w:sz w:val="20"/>
          <w:szCs w:val="24"/>
        </w:rPr>
        <w:t>a.</w:t>
      </w:r>
      <w:r w:rsidRPr="00962F8F">
        <w:rPr>
          <w:rFonts w:ascii="Times New Roman"/>
          <w:sz w:val="20"/>
          <w:szCs w:val="24"/>
        </w:rPr>
        <w:t>扣得現金</w:t>
      </w:r>
      <w:r w:rsidRPr="00962F8F">
        <w:rPr>
          <w:rFonts w:ascii="Times New Roman"/>
          <w:sz w:val="20"/>
          <w:szCs w:val="24"/>
        </w:rPr>
        <w:t>362,600</w:t>
      </w:r>
      <w:r w:rsidRPr="00962F8F">
        <w:rPr>
          <w:rFonts w:ascii="Times New Roman"/>
          <w:sz w:val="20"/>
          <w:szCs w:val="24"/>
        </w:rPr>
        <w:t>元、支票</w:t>
      </w:r>
      <w:r w:rsidRPr="00962F8F">
        <w:rPr>
          <w:rFonts w:ascii="Times New Roman"/>
          <w:sz w:val="20"/>
          <w:szCs w:val="24"/>
        </w:rPr>
        <w:t>1,374,100</w:t>
      </w:r>
      <w:r w:rsidRPr="00962F8F">
        <w:rPr>
          <w:rFonts w:ascii="Times New Roman"/>
          <w:sz w:val="20"/>
          <w:szCs w:val="24"/>
        </w:rPr>
        <w:t>元</w:t>
      </w:r>
    </w:p>
    <w:p w:rsidR="00CD3F46" w:rsidRPr="00962F8F" w:rsidRDefault="00CD3F46" w:rsidP="00CD3F46">
      <w:pPr>
        <w:pStyle w:val="af"/>
        <w:tabs>
          <w:tab w:val="clear" w:pos="1440"/>
        </w:tabs>
        <w:spacing w:line="240" w:lineRule="exact"/>
        <w:ind w:leftChars="-209" w:left="-110" w:rightChars="-192" w:right="-653" w:hangingChars="273" w:hanging="601"/>
        <w:jc w:val="left"/>
        <w:rPr>
          <w:rFonts w:ascii="Times New Roman"/>
        </w:rPr>
        <w:sectPr w:rsidR="00CD3F46" w:rsidRPr="00962F8F" w:rsidSect="00CD3F46">
          <w:pgSz w:w="11907" w:h="16840" w:code="9"/>
          <w:pgMar w:top="1701" w:right="1418" w:bottom="1418" w:left="1418" w:header="851" w:footer="851" w:gutter="227"/>
          <w:cols w:space="425"/>
          <w:docGrid w:type="linesAndChars" w:linePitch="457" w:charSpace="4127"/>
        </w:sectPr>
      </w:pPr>
      <w:r w:rsidRPr="00962F8F">
        <w:rPr>
          <w:rFonts w:ascii="Times New Roman"/>
          <w:sz w:val="20"/>
          <w:szCs w:val="24"/>
        </w:rPr>
        <w:t>b.</w:t>
      </w:r>
      <w:r w:rsidRPr="00962F8F">
        <w:rPr>
          <w:rFonts w:ascii="Times New Roman"/>
          <w:sz w:val="20"/>
          <w:szCs w:val="24"/>
        </w:rPr>
        <w:t>含現金</w:t>
      </w:r>
      <w:r w:rsidRPr="00962F8F">
        <w:rPr>
          <w:rFonts w:ascii="Times New Roman"/>
          <w:sz w:val="20"/>
          <w:szCs w:val="24"/>
        </w:rPr>
        <w:t>132,000</w:t>
      </w:r>
      <w:r w:rsidRPr="00962F8F">
        <w:rPr>
          <w:rFonts w:ascii="Times New Roman"/>
          <w:sz w:val="20"/>
          <w:szCs w:val="24"/>
        </w:rPr>
        <w:t>、支票</w:t>
      </w:r>
      <w:r w:rsidRPr="00962F8F">
        <w:rPr>
          <w:rFonts w:ascii="Times New Roman"/>
          <w:sz w:val="20"/>
          <w:szCs w:val="24"/>
        </w:rPr>
        <w:t>341,000</w:t>
      </w:r>
      <w:r w:rsidRPr="00962F8F">
        <w:rPr>
          <w:rFonts w:ascii="Times New Roman"/>
          <w:sz w:val="20"/>
          <w:szCs w:val="24"/>
        </w:rPr>
        <w:t>、存摺</w:t>
      </w:r>
      <w:r w:rsidRPr="00962F8F">
        <w:rPr>
          <w:rFonts w:ascii="Times New Roman"/>
          <w:sz w:val="20"/>
          <w:szCs w:val="24"/>
        </w:rPr>
        <w:t>1,241,000</w:t>
      </w:r>
    </w:p>
    <w:p w:rsidR="00CD3F46" w:rsidRPr="00CD3F46" w:rsidRDefault="00CD3F46" w:rsidP="00CD3F46">
      <w:pPr>
        <w:ind w:leftChars="-83" w:rightChars="-150" w:right="-510" w:hangingChars="83" w:hanging="282"/>
        <w:jc w:val="center"/>
      </w:pPr>
    </w:p>
    <w:p w:rsidR="00CD3F46" w:rsidRPr="00962F8F" w:rsidRDefault="00CD3F46" w:rsidP="00CD3F46">
      <w:pPr>
        <w:ind w:leftChars="-83" w:rightChars="-150" w:right="-510" w:hangingChars="83" w:hanging="282"/>
        <w:jc w:val="center"/>
      </w:pPr>
      <w:r w:rsidRPr="00962F8F">
        <w:t>表四</w:t>
      </w:r>
      <w:r w:rsidRPr="00962F8F">
        <w:t>-1</w:t>
      </w:r>
      <w:r w:rsidRPr="00962F8F">
        <w:t>、賽鴿海上放飛活動：由台灣海上競翔總會舉辦者</w:t>
      </w:r>
      <w:r w:rsidRPr="00962F8F">
        <w:t>-</w:t>
      </w:r>
      <w:r w:rsidRPr="00962F8F">
        <w:t>近</w:t>
      </w:r>
      <w:r w:rsidRPr="00962F8F">
        <w:t>3</w:t>
      </w:r>
      <w:r w:rsidRPr="00962F8F">
        <w:t>年</w:t>
      </w:r>
    </w:p>
    <w:tbl>
      <w:tblPr>
        <w:tblW w:w="8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766"/>
        <w:gridCol w:w="1304"/>
        <w:gridCol w:w="895"/>
        <w:gridCol w:w="1277"/>
        <w:gridCol w:w="1599"/>
        <w:gridCol w:w="1400"/>
        <w:gridCol w:w="1073"/>
      </w:tblGrid>
      <w:tr w:rsidR="00CD3F46" w:rsidRPr="00962F8F" w:rsidTr="00CD3F46">
        <w:tc>
          <w:tcPr>
            <w:tcW w:w="392" w:type="dxa"/>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季</w:t>
            </w: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年度</w:t>
            </w:r>
          </w:p>
        </w:tc>
        <w:tc>
          <w:tcPr>
            <w:tcW w:w="1304"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出港月份</w:t>
            </w:r>
          </w:p>
        </w:tc>
        <w:tc>
          <w:tcPr>
            <w:tcW w:w="895"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次數</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出航港口</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檢查單位</w:t>
            </w:r>
          </w:p>
        </w:tc>
        <w:tc>
          <w:tcPr>
            <w:tcW w:w="1400"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放</w:t>
            </w:r>
            <w:proofErr w:type="gramStart"/>
            <w:r w:rsidRPr="00962F8F">
              <w:rPr>
                <w:color w:val="000000"/>
                <w:kern w:val="0"/>
                <w:sz w:val="24"/>
                <w:szCs w:val="24"/>
              </w:rPr>
              <w:t>飛鴿數</w:t>
            </w:r>
            <w:proofErr w:type="gramEnd"/>
            <w:r w:rsidRPr="00962F8F">
              <w:rPr>
                <w:color w:val="FF0000"/>
                <w:kern w:val="0"/>
                <w:sz w:val="24"/>
                <w:szCs w:val="24"/>
                <w:vertAlign w:val="superscript"/>
              </w:rPr>
              <w:t>a</w:t>
            </w:r>
          </w:p>
        </w:tc>
        <w:tc>
          <w:tcPr>
            <w:tcW w:w="1073" w:type="dxa"/>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平均</w:t>
            </w:r>
          </w:p>
        </w:tc>
      </w:tr>
      <w:tr w:rsidR="00CD3F46" w:rsidRPr="00962F8F" w:rsidTr="00CD3F46">
        <w:tc>
          <w:tcPr>
            <w:tcW w:w="392" w:type="dxa"/>
            <w:vMerge w:val="restart"/>
          </w:tcPr>
          <w:p w:rsidR="00CD3F46" w:rsidRPr="00962F8F" w:rsidRDefault="00CD3F46" w:rsidP="00CD3F46">
            <w:pPr>
              <w:spacing w:line="280" w:lineRule="exact"/>
              <w:jc w:val="center"/>
              <w:rPr>
                <w:sz w:val="24"/>
                <w:szCs w:val="24"/>
              </w:rPr>
            </w:pPr>
            <w:r w:rsidRPr="00962F8F">
              <w:rPr>
                <w:sz w:val="24"/>
                <w:szCs w:val="24"/>
              </w:rPr>
              <w:t>春</w:t>
            </w:r>
          </w:p>
        </w:tc>
        <w:tc>
          <w:tcPr>
            <w:tcW w:w="766" w:type="dxa"/>
          </w:tcPr>
          <w:p w:rsidR="00CD3F46" w:rsidRPr="00962F8F" w:rsidRDefault="00CD3F46" w:rsidP="00CD3F46">
            <w:pPr>
              <w:spacing w:line="280" w:lineRule="exact"/>
              <w:jc w:val="center"/>
              <w:rPr>
                <w:sz w:val="24"/>
                <w:szCs w:val="24"/>
              </w:rPr>
            </w:pPr>
            <w:r w:rsidRPr="00962F8F">
              <w:rPr>
                <w:sz w:val="24"/>
                <w:szCs w:val="24"/>
              </w:rPr>
              <w:t>99</w:t>
            </w:r>
          </w:p>
        </w:tc>
        <w:tc>
          <w:tcPr>
            <w:tcW w:w="1304" w:type="dxa"/>
          </w:tcPr>
          <w:p w:rsidR="00CD3F46" w:rsidRPr="00962F8F" w:rsidRDefault="00CD3F46" w:rsidP="00CD3F46">
            <w:pPr>
              <w:spacing w:line="280" w:lineRule="exact"/>
              <w:rPr>
                <w:sz w:val="24"/>
                <w:szCs w:val="24"/>
              </w:rPr>
            </w:pPr>
            <w:r w:rsidRPr="00962F8F">
              <w:rPr>
                <w:sz w:val="24"/>
                <w:szCs w:val="24"/>
              </w:rPr>
              <w:t>99.4</w:t>
            </w:r>
          </w:p>
        </w:tc>
        <w:tc>
          <w:tcPr>
            <w:tcW w:w="895" w:type="dxa"/>
          </w:tcPr>
          <w:p w:rsidR="00CD3F46" w:rsidRPr="00962F8F" w:rsidRDefault="00CD3F46" w:rsidP="00CD3F46">
            <w:pPr>
              <w:spacing w:line="280" w:lineRule="exact"/>
              <w:jc w:val="center"/>
              <w:rPr>
                <w:sz w:val="24"/>
                <w:szCs w:val="24"/>
              </w:rPr>
            </w:pPr>
            <w:r w:rsidRPr="00962F8F">
              <w:rPr>
                <w:sz w:val="24"/>
                <w:szCs w:val="24"/>
              </w:rPr>
              <w:t>3</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48,134</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100</w:t>
            </w:r>
          </w:p>
        </w:tc>
        <w:tc>
          <w:tcPr>
            <w:tcW w:w="1304" w:type="dxa"/>
          </w:tcPr>
          <w:p w:rsidR="00CD3F46" w:rsidRPr="00962F8F" w:rsidRDefault="00CD3F46" w:rsidP="00CD3F46">
            <w:pPr>
              <w:spacing w:line="280" w:lineRule="exact"/>
              <w:rPr>
                <w:sz w:val="24"/>
                <w:szCs w:val="24"/>
              </w:rPr>
            </w:pPr>
            <w:r w:rsidRPr="00962F8F">
              <w:rPr>
                <w:sz w:val="24"/>
                <w:szCs w:val="24"/>
              </w:rPr>
              <w:t>100.4</w:t>
            </w:r>
          </w:p>
        </w:tc>
        <w:tc>
          <w:tcPr>
            <w:tcW w:w="895" w:type="dxa"/>
          </w:tcPr>
          <w:p w:rsidR="00CD3F46" w:rsidRPr="00962F8F" w:rsidRDefault="00CD3F46" w:rsidP="00CD3F46">
            <w:pPr>
              <w:spacing w:line="280" w:lineRule="exact"/>
              <w:jc w:val="center"/>
              <w:rPr>
                <w:sz w:val="24"/>
                <w:szCs w:val="24"/>
              </w:rPr>
            </w:pPr>
            <w:r w:rsidRPr="00962F8F">
              <w:rPr>
                <w:sz w:val="24"/>
                <w:szCs w:val="24"/>
              </w:rPr>
              <w:t>5</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95,450</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101</w:t>
            </w:r>
          </w:p>
        </w:tc>
        <w:tc>
          <w:tcPr>
            <w:tcW w:w="1304" w:type="dxa"/>
          </w:tcPr>
          <w:p w:rsidR="00CD3F46" w:rsidRPr="00962F8F" w:rsidRDefault="00CD3F46" w:rsidP="00CD3F46">
            <w:pPr>
              <w:spacing w:line="280" w:lineRule="exact"/>
              <w:rPr>
                <w:sz w:val="24"/>
                <w:szCs w:val="24"/>
              </w:rPr>
            </w:pPr>
            <w:r w:rsidRPr="00962F8F">
              <w:rPr>
                <w:sz w:val="24"/>
                <w:szCs w:val="24"/>
              </w:rPr>
              <w:t>101.4</w:t>
            </w:r>
          </w:p>
        </w:tc>
        <w:tc>
          <w:tcPr>
            <w:tcW w:w="895" w:type="dxa"/>
          </w:tcPr>
          <w:p w:rsidR="00CD3F46" w:rsidRPr="00962F8F" w:rsidRDefault="00CD3F46" w:rsidP="00CD3F46">
            <w:pPr>
              <w:spacing w:line="280" w:lineRule="exact"/>
              <w:jc w:val="center"/>
              <w:rPr>
                <w:sz w:val="24"/>
                <w:szCs w:val="24"/>
              </w:rPr>
            </w:pPr>
            <w:r w:rsidRPr="00962F8F">
              <w:rPr>
                <w:sz w:val="24"/>
                <w:szCs w:val="24"/>
              </w:rPr>
              <w:t>2</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41,897</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5841" w:type="dxa"/>
            <w:gridSpan w:val="5"/>
            <w:vAlign w:val="center"/>
          </w:tcPr>
          <w:p w:rsidR="00CD3F46" w:rsidRPr="00962F8F" w:rsidRDefault="00CD3F46" w:rsidP="00CD3F46">
            <w:pPr>
              <w:widowControl/>
              <w:spacing w:line="280" w:lineRule="exact"/>
              <w:jc w:val="center"/>
              <w:rPr>
                <w:color w:val="000000"/>
                <w:kern w:val="0"/>
                <w:sz w:val="24"/>
                <w:szCs w:val="24"/>
              </w:rPr>
            </w:pPr>
            <w:r w:rsidRPr="00962F8F">
              <w:rPr>
                <w:sz w:val="24"/>
                <w:szCs w:val="24"/>
              </w:rPr>
              <w:t>春</w:t>
            </w:r>
            <w:r w:rsidRPr="00962F8F">
              <w:rPr>
                <w:color w:val="000000"/>
                <w:kern w:val="0"/>
                <w:sz w:val="24"/>
                <w:szCs w:val="24"/>
              </w:rPr>
              <w:t>季小計</w:t>
            </w:r>
          </w:p>
        </w:tc>
        <w:tc>
          <w:tcPr>
            <w:tcW w:w="1400" w:type="dxa"/>
          </w:tcPr>
          <w:p w:rsidR="00CD3F46" w:rsidRPr="00962F8F" w:rsidRDefault="00CD3F46" w:rsidP="00CD3F46">
            <w:pPr>
              <w:spacing w:line="280" w:lineRule="exact"/>
              <w:jc w:val="right"/>
              <w:rPr>
                <w:rFonts w:eastAsia="新細明體"/>
                <w:b/>
                <w:color w:val="000000"/>
                <w:sz w:val="24"/>
                <w:szCs w:val="24"/>
              </w:rPr>
            </w:pPr>
            <w:r w:rsidRPr="00962F8F">
              <w:rPr>
                <w:b/>
                <w:color w:val="000000"/>
                <w:sz w:val="24"/>
              </w:rPr>
              <w:t>185,481</w:t>
            </w:r>
          </w:p>
        </w:tc>
        <w:tc>
          <w:tcPr>
            <w:tcW w:w="1073"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61,827</w:t>
            </w:r>
          </w:p>
        </w:tc>
      </w:tr>
      <w:tr w:rsidR="00CD3F46" w:rsidRPr="00962F8F" w:rsidTr="00CD3F46">
        <w:tc>
          <w:tcPr>
            <w:tcW w:w="392" w:type="dxa"/>
            <w:vMerge w:val="restart"/>
          </w:tcPr>
          <w:p w:rsidR="00CD3F46" w:rsidRPr="00962F8F" w:rsidRDefault="00CD3F46" w:rsidP="00CD3F46">
            <w:pPr>
              <w:spacing w:line="280" w:lineRule="exact"/>
              <w:jc w:val="center"/>
              <w:rPr>
                <w:sz w:val="24"/>
                <w:szCs w:val="24"/>
              </w:rPr>
            </w:pPr>
            <w:r w:rsidRPr="00962F8F">
              <w:rPr>
                <w:sz w:val="24"/>
                <w:szCs w:val="24"/>
              </w:rPr>
              <w:t>秋</w:t>
            </w:r>
          </w:p>
        </w:tc>
        <w:tc>
          <w:tcPr>
            <w:tcW w:w="766" w:type="dxa"/>
          </w:tcPr>
          <w:p w:rsidR="00CD3F46" w:rsidRPr="00962F8F" w:rsidRDefault="00CD3F46" w:rsidP="00CD3F46">
            <w:pPr>
              <w:spacing w:line="280" w:lineRule="exact"/>
              <w:jc w:val="center"/>
              <w:rPr>
                <w:sz w:val="24"/>
                <w:szCs w:val="24"/>
              </w:rPr>
            </w:pPr>
            <w:r w:rsidRPr="00962F8F">
              <w:rPr>
                <w:sz w:val="24"/>
                <w:szCs w:val="24"/>
              </w:rPr>
              <w:t>99</w:t>
            </w:r>
          </w:p>
        </w:tc>
        <w:tc>
          <w:tcPr>
            <w:tcW w:w="1304" w:type="dxa"/>
          </w:tcPr>
          <w:p w:rsidR="00CD3F46" w:rsidRPr="00962F8F" w:rsidRDefault="00CD3F46" w:rsidP="00CD3F46">
            <w:pPr>
              <w:spacing w:line="280" w:lineRule="exact"/>
              <w:rPr>
                <w:sz w:val="24"/>
                <w:szCs w:val="24"/>
              </w:rPr>
            </w:pPr>
            <w:r w:rsidRPr="00962F8F">
              <w:rPr>
                <w:sz w:val="24"/>
                <w:szCs w:val="24"/>
              </w:rPr>
              <w:t>99.8</w:t>
            </w:r>
          </w:p>
        </w:tc>
        <w:tc>
          <w:tcPr>
            <w:tcW w:w="895" w:type="dxa"/>
          </w:tcPr>
          <w:p w:rsidR="00CD3F46" w:rsidRPr="00962F8F" w:rsidRDefault="00CD3F46" w:rsidP="00CD3F46">
            <w:pPr>
              <w:spacing w:line="280" w:lineRule="exact"/>
              <w:jc w:val="center"/>
              <w:rPr>
                <w:sz w:val="24"/>
                <w:szCs w:val="24"/>
              </w:rPr>
            </w:pPr>
            <w:r w:rsidRPr="00962F8F">
              <w:rPr>
                <w:sz w:val="24"/>
                <w:szCs w:val="24"/>
              </w:rPr>
              <w:t>3</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23,640</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100</w:t>
            </w:r>
          </w:p>
        </w:tc>
        <w:tc>
          <w:tcPr>
            <w:tcW w:w="1304" w:type="dxa"/>
          </w:tcPr>
          <w:p w:rsidR="00CD3F46" w:rsidRPr="00962F8F" w:rsidRDefault="00CD3F46" w:rsidP="00CD3F46">
            <w:pPr>
              <w:spacing w:line="280" w:lineRule="exact"/>
              <w:rPr>
                <w:sz w:val="24"/>
                <w:szCs w:val="24"/>
              </w:rPr>
            </w:pPr>
            <w:r w:rsidRPr="00962F8F">
              <w:rPr>
                <w:sz w:val="24"/>
                <w:szCs w:val="24"/>
              </w:rPr>
              <w:t>100.8</w:t>
            </w:r>
          </w:p>
        </w:tc>
        <w:tc>
          <w:tcPr>
            <w:tcW w:w="895" w:type="dxa"/>
          </w:tcPr>
          <w:p w:rsidR="00CD3F46" w:rsidRPr="00962F8F" w:rsidRDefault="00CD3F46" w:rsidP="00CD3F46">
            <w:pPr>
              <w:spacing w:line="280" w:lineRule="exact"/>
              <w:jc w:val="center"/>
              <w:rPr>
                <w:sz w:val="24"/>
                <w:szCs w:val="24"/>
              </w:rPr>
            </w:pPr>
            <w:r w:rsidRPr="00962F8F">
              <w:rPr>
                <w:sz w:val="24"/>
                <w:szCs w:val="24"/>
              </w:rPr>
              <w:t>3</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19,633</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101</w:t>
            </w:r>
          </w:p>
        </w:tc>
        <w:tc>
          <w:tcPr>
            <w:tcW w:w="1304" w:type="dxa"/>
          </w:tcPr>
          <w:p w:rsidR="00CD3F46" w:rsidRPr="00962F8F" w:rsidRDefault="00CD3F46" w:rsidP="00CD3F46">
            <w:pPr>
              <w:spacing w:line="280" w:lineRule="exact"/>
              <w:rPr>
                <w:sz w:val="24"/>
                <w:szCs w:val="24"/>
              </w:rPr>
            </w:pPr>
            <w:r w:rsidRPr="00962F8F">
              <w:rPr>
                <w:sz w:val="24"/>
                <w:szCs w:val="24"/>
              </w:rPr>
              <w:t>101.6-7</w:t>
            </w:r>
          </w:p>
        </w:tc>
        <w:tc>
          <w:tcPr>
            <w:tcW w:w="895" w:type="dxa"/>
          </w:tcPr>
          <w:p w:rsidR="00CD3F46" w:rsidRPr="00962F8F" w:rsidRDefault="00CD3F46" w:rsidP="00CD3F46">
            <w:pPr>
              <w:spacing w:line="280" w:lineRule="exact"/>
              <w:jc w:val="center"/>
              <w:rPr>
                <w:sz w:val="24"/>
                <w:szCs w:val="24"/>
              </w:rPr>
            </w:pPr>
            <w:r w:rsidRPr="00962F8F">
              <w:rPr>
                <w:sz w:val="24"/>
                <w:szCs w:val="24"/>
              </w:rPr>
              <w:t>6</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安平港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高雄港務局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14,597</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101</w:t>
            </w:r>
          </w:p>
        </w:tc>
        <w:tc>
          <w:tcPr>
            <w:tcW w:w="1304" w:type="dxa"/>
          </w:tcPr>
          <w:p w:rsidR="00CD3F46" w:rsidRPr="00962F8F" w:rsidRDefault="00CD3F46" w:rsidP="00CD3F46">
            <w:pPr>
              <w:spacing w:line="280" w:lineRule="exact"/>
              <w:rPr>
                <w:sz w:val="24"/>
                <w:szCs w:val="24"/>
              </w:rPr>
            </w:pPr>
            <w:r w:rsidRPr="00962F8F">
              <w:rPr>
                <w:sz w:val="24"/>
                <w:szCs w:val="24"/>
              </w:rPr>
              <w:t>101.8-9</w:t>
            </w:r>
          </w:p>
        </w:tc>
        <w:tc>
          <w:tcPr>
            <w:tcW w:w="895" w:type="dxa"/>
          </w:tcPr>
          <w:p w:rsidR="00CD3F46" w:rsidRPr="00962F8F" w:rsidRDefault="00CD3F46" w:rsidP="00CD3F46">
            <w:pPr>
              <w:spacing w:line="280" w:lineRule="exact"/>
              <w:jc w:val="center"/>
              <w:rPr>
                <w:sz w:val="24"/>
                <w:szCs w:val="24"/>
              </w:rPr>
            </w:pPr>
            <w:r w:rsidRPr="00962F8F">
              <w:rPr>
                <w:sz w:val="24"/>
                <w:szCs w:val="24"/>
              </w:rPr>
              <w:t>5</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16,249</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5841" w:type="dxa"/>
            <w:gridSpan w:val="5"/>
            <w:vAlign w:val="center"/>
          </w:tcPr>
          <w:p w:rsidR="00CD3F46" w:rsidRPr="00962F8F" w:rsidRDefault="00CD3F46" w:rsidP="00CD3F46">
            <w:pPr>
              <w:widowControl/>
              <w:spacing w:line="280" w:lineRule="exact"/>
              <w:jc w:val="center"/>
              <w:rPr>
                <w:color w:val="000000"/>
                <w:kern w:val="0"/>
                <w:sz w:val="24"/>
                <w:szCs w:val="24"/>
              </w:rPr>
            </w:pPr>
            <w:r w:rsidRPr="00962F8F">
              <w:rPr>
                <w:sz w:val="24"/>
                <w:szCs w:val="24"/>
              </w:rPr>
              <w:t>秋</w:t>
            </w:r>
            <w:r w:rsidRPr="00962F8F">
              <w:rPr>
                <w:color w:val="000000"/>
                <w:kern w:val="0"/>
                <w:sz w:val="24"/>
                <w:szCs w:val="24"/>
              </w:rPr>
              <w:t>季小計</w:t>
            </w:r>
          </w:p>
        </w:tc>
        <w:tc>
          <w:tcPr>
            <w:tcW w:w="1400" w:type="dxa"/>
          </w:tcPr>
          <w:p w:rsidR="00CD3F46" w:rsidRPr="00962F8F" w:rsidRDefault="00CD3F46" w:rsidP="00CD3F46">
            <w:pPr>
              <w:spacing w:line="280" w:lineRule="exact"/>
              <w:jc w:val="right"/>
              <w:rPr>
                <w:b/>
                <w:color w:val="000000"/>
                <w:sz w:val="24"/>
              </w:rPr>
            </w:pPr>
            <w:r w:rsidRPr="00962F8F">
              <w:rPr>
                <w:b/>
                <w:color w:val="000000"/>
                <w:sz w:val="24"/>
              </w:rPr>
              <w:t>74,119</w:t>
            </w:r>
          </w:p>
        </w:tc>
        <w:tc>
          <w:tcPr>
            <w:tcW w:w="1073"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18,530</w:t>
            </w:r>
          </w:p>
        </w:tc>
      </w:tr>
      <w:tr w:rsidR="00CD3F46" w:rsidRPr="00962F8F" w:rsidTr="00CD3F46">
        <w:tc>
          <w:tcPr>
            <w:tcW w:w="392" w:type="dxa"/>
            <w:vMerge w:val="restart"/>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冬</w:t>
            </w: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99</w:t>
            </w:r>
          </w:p>
        </w:tc>
        <w:tc>
          <w:tcPr>
            <w:tcW w:w="1304" w:type="dxa"/>
          </w:tcPr>
          <w:p w:rsidR="00CD3F46" w:rsidRPr="00962F8F" w:rsidRDefault="00CD3F46" w:rsidP="00CD3F46">
            <w:pPr>
              <w:spacing w:line="280" w:lineRule="exact"/>
              <w:rPr>
                <w:sz w:val="24"/>
                <w:szCs w:val="24"/>
              </w:rPr>
            </w:pPr>
            <w:r w:rsidRPr="00962F8F">
              <w:rPr>
                <w:sz w:val="24"/>
                <w:szCs w:val="24"/>
              </w:rPr>
              <w:t>99.12</w:t>
            </w:r>
          </w:p>
        </w:tc>
        <w:tc>
          <w:tcPr>
            <w:tcW w:w="895" w:type="dxa"/>
          </w:tcPr>
          <w:p w:rsidR="00CD3F46" w:rsidRPr="00962F8F" w:rsidRDefault="00CD3F46" w:rsidP="00CD3F46">
            <w:pPr>
              <w:spacing w:line="280" w:lineRule="exact"/>
              <w:jc w:val="center"/>
              <w:rPr>
                <w:sz w:val="24"/>
                <w:szCs w:val="24"/>
              </w:rPr>
            </w:pPr>
            <w:r w:rsidRPr="00962F8F">
              <w:rPr>
                <w:sz w:val="24"/>
                <w:szCs w:val="24"/>
              </w:rPr>
              <w:t>5</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237,927</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766"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100</w:t>
            </w:r>
          </w:p>
        </w:tc>
        <w:tc>
          <w:tcPr>
            <w:tcW w:w="1304" w:type="dxa"/>
          </w:tcPr>
          <w:p w:rsidR="00CD3F46" w:rsidRPr="00962F8F" w:rsidRDefault="00CD3F46" w:rsidP="00CD3F46">
            <w:pPr>
              <w:spacing w:line="280" w:lineRule="exact"/>
              <w:rPr>
                <w:sz w:val="24"/>
                <w:szCs w:val="24"/>
              </w:rPr>
            </w:pPr>
            <w:r w:rsidRPr="00962F8F">
              <w:rPr>
                <w:sz w:val="24"/>
                <w:szCs w:val="24"/>
              </w:rPr>
              <w:t>100.12</w:t>
            </w:r>
          </w:p>
        </w:tc>
        <w:tc>
          <w:tcPr>
            <w:tcW w:w="895" w:type="dxa"/>
          </w:tcPr>
          <w:p w:rsidR="00CD3F46" w:rsidRPr="00962F8F" w:rsidRDefault="00CD3F46" w:rsidP="00CD3F46">
            <w:pPr>
              <w:spacing w:line="280" w:lineRule="exact"/>
              <w:jc w:val="center"/>
              <w:rPr>
                <w:sz w:val="24"/>
                <w:szCs w:val="24"/>
              </w:rPr>
            </w:pPr>
            <w:r w:rsidRPr="00962F8F">
              <w:rPr>
                <w:sz w:val="24"/>
                <w:szCs w:val="24"/>
              </w:rPr>
              <w:t>6</w:t>
            </w:r>
          </w:p>
        </w:tc>
        <w:tc>
          <w:tcPr>
            <w:tcW w:w="1277"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w:t>
            </w:r>
          </w:p>
        </w:tc>
        <w:tc>
          <w:tcPr>
            <w:tcW w:w="1599" w:type="dxa"/>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基隆港務局</w:t>
            </w:r>
          </w:p>
        </w:tc>
        <w:tc>
          <w:tcPr>
            <w:tcW w:w="1400"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159,847</w:t>
            </w:r>
          </w:p>
        </w:tc>
        <w:tc>
          <w:tcPr>
            <w:tcW w:w="1073" w:type="dxa"/>
            <w:vAlign w:val="center"/>
          </w:tcPr>
          <w:p w:rsidR="00CD3F46" w:rsidRPr="00962F8F" w:rsidRDefault="00CD3F46" w:rsidP="00CD3F46">
            <w:pPr>
              <w:spacing w:line="280" w:lineRule="exact"/>
              <w:rPr>
                <w:rFonts w:eastAsia="新細明體"/>
                <w:color w:val="000000"/>
                <w:sz w:val="24"/>
                <w:szCs w:val="24"/>
              </w:rPr>
            </w:pPr>
          </w:p>
        </w:tc>
      </w:tr>
      <w:tr w:rsidR="00CD3F46" w:rsidRPr="00962F8F" w:rsidTr="00CD3F46">
        <w:tc>
          <w:tcPr>
            <w:tcW w:w="392" w:type="dxa"/>
            <w:vMerge/>
          </w:tcPr>
          <w:p w:rsidR="00CD3F46" w:rsidRPr="00962F8F" w:rsidRDefault="00CD3F46" w:rsidP="00CD3F46">
            <w:pPr>
              <w:widowControl/>
              <w:spacing w:line="280" w:lineRule="exact"/>
              <w:jc w:val="center"/>
              <w:rPr>
                <w:color w:val="000000"/>
                <w:kern w:val="0"/>
                <w:sz w:val="24"/>
                <w:szCs w:val="24"/>
              </w:rPr>
            </w:pPr>
          </w:p>
        </w:tc>
        <w:tc>
          <w:tcPr>
            <w:tcW w:w="5841" w:type="dxa"/>
            <w:gridSpan w:val="5"/>
            <w:vAlign w:val="center"/>
          </w:tcPr>
          <w:p w:rsidR="00CD3F46" w:rsidRPr="00962F8F" w:rsidRDefault="00CD3F46" w:rsidP="00CD3F46">
            <w:pPr>
              <w:widowControl/>
              <w:spacing w:line="280" w:lineRule="exact"/>
              <w:jc w:val="center"/>
              <w:rPr>
                <w:color w:val="000000"/>
                <w:kern w:val="0"/>
                <w:sz w:val="24"/>
                <w:szCs w:val="24"/>
              </w:rPr>
            </w:pPr>
            <w:r w:rsidRPr="00962F8F">
              <w:rPr>
                <w:color w:val="000000"/>
                <w:kern w:val="0"/>
                <w:sz w:val="24"/>
                <w:szCs w:val="24"/>
              </w:rPr>
              <w:t>冬季小計</w:t>
            </w:r>
          </w:p>
        </w:tc>
        <w:tc>
          <w:tcPr>
            <w:tcW w:w="1400" w:type="dxa"/>
          </w:tcPr>
          <w:p w:rsidR="00CD3F46" w:rsidRPr="00962F8F" w:rsidRDefault="00CD3F46" w:rsidP="00CD3F46">
            <w:pPr>
              <w:spacing w:line="280" w:lineRule="exact"/>
              <w:jc w:val="right"/>
              <w:rPr>
                <w:b/>
                <w:color w:val="000000"/>
                <w:sz w:val="24"/>
              </w:rPr>
            </w:pPr>
            <w:r w:rsidRPr="00962F8F">
              <w:rPr>
                <w:b/>
                <w:color w:val="000000"/>
                <w:sz w:val="24"/>
              </w:rPr>
              <w:t>397,774</w:t>
            </w:r>
          </w:p>
        </w:tc>
        <w:tc>
          <w:tcPr>
            <w:tcW w:w="1073" w:type="dxa"/>
          </w:tcPr>
          <w:p w:rsidR="00CD3F46" w:rsidRPr="00962F8F" w:rsidRDefault="00CD3F46" w:rsidP="00CD3F46">
            <w:pPr>
              <w:spacing w:line="280" w:lineRule="exact"/>
              <w:jc w:val="right"/>
              <w:rPr>
                <w:rFonts w:eastAsia="新細明體"/>
                <w:color w:val="000000"/>
                <w:sz w:val="24"/>
                <w:szCs w:val="24"/>
              </w:rPr>
            </w:pPr>
            <w:r w:rsidRPr="00962F8F">
              <w:rPr>
                <w:color w:val="000000"/>
                <w:sz w:val="24"/>
              </w:rPr>
              <w:t>198,887</w:t>
            </w:r>
          </w:p>
        </w:tc>
      </w:tr>
    </w:tbl>
    <w:p w:rsidR="00CD3F46" w:rsidRPr="00962F8F" w:rsidRDefault="00CD3F46" w:rsidP="00CD3F46">
      <w:pPr>
        <w:spacing w:line="240" w:lineRule="exact"/>
        <w:rPr>
          <w:sz w:val="20"/>
        </w:rPr>
      </w:pPr>
      <w:proofErr w:type="gramStart"/>
      <w:r w:rsidRPr="00962F8F">
        <w:rPr>
          <w:sz w:val="20"/>
        </w:rPr>
        <w:t>註</w:t>
      </w:r>
      <w:proofErr w:type="gramEnd"/>
      <w:r w:rsidRPr="00962F8F">
        <w:rPr>
          <w:sz w:val="20"/>
        </w:rPr>
        <w:t>：本表中申請放飛之團體，</w:t>
      </w:r>
      <w:proofErr w:type="gramStart"/>
      <w:r w:rsidRPr="00962F8F">
        <w:rPr>
          <w:sz w:val="20"/>
        </w:rPr>
        <w:t>均為台灣海上競翔總會</w:t>
      </w:r>
      <w:proofErr w:type="gramEnd"/>
    </w:p>
    <w:p w:rsidR="00CD3F46" w:rsidRPr="00962F8F" w:rsidRDefault="00CD3F46" w:rsidP="00CD3F46">
      <w:pPr>
        <w:spacing w:line="240" w:lineRule="exact"/>
        <w:rPr>
          <w:sz w:val="20"/>
        </w:rPr>
      </w:pPr>
      <w:r w:rsidRPr="00962F8F">
        <w:rPr>
          <w:sz w:val="20"/>
        </w:rPr>
        <w:t>a.</w:t>
      </w:r>
      <w:r w:rsidRPr="00962F8F">
        <w:rPr>
          <w:color w:val="000000"/>
          <w:kern w:val="0"/>
          <w:sz w:val="20"/>
        </w:rPr>
        <w:t>放</w:t>
      </w:r>
      <w:proofErr w:type="gramStart"/>
      <w:r w:rsidRPr="00962F8F">
        <w:rPr>
          <w:color w:val="000000"/>
          <w:kern w:val="0"/>
          <w:sz w:val="20"/>
        </w:rPr>
        <w:t>飛鴿數之</w:t>
      </w:r>
      <w:proofErr w:type="gramEnd"/>
      <w:r w:rsidRPr="00962F8F">
        <w:rPr>
          <w:color w:val="000000"/>
          <w:kern w:val="0"/>
          <w:sz w:val="20"/>
        </w:rPr>
        <w:t>明細資料</w:t>
      </w:r>
      <w:r w:rsidRPr="00962F8F">
        <w:rPr>
          <w:sz w:val="20"/>
        </w:rPr>
        <w:t>：</w:t>
      </w:r>
    </w:p>
    <w:tbl>
      <w:tblPr>
        <w:tblW w:w="87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7"/>
        <w:gridCol w:w="677"/>
        <w:gridCol w:w="1082"/>
        <w:gridCol w:w="1117"/>
        <w:gridCol w:w="765"/>
        <w:gridCol w:w="1054"/>
        <w:gridCol w:w="992"/>
        <w:gridCol w:w="677"/>
        <w:gridCol w:w="946"/>
        <w:gridCol w:w="979"/>
      </w:tblGrid>
      <w:tr w:rsidR="00CD3F46" w:rsidRPr="00962F8F" w:rsidTr="00CD3F46">
        <w:trPr>
          <w:trHeight w:val="85"/>
          <w:tblHeader/>
        </w:trPr>
        <w:tc>
          <w:tcPr>
            <w:tcW w:w="457" w:type="dxa"/>
            <w:vMerge w:val="restart"/>
            <w:vAlign w:val="center"/>
          </w:tcPr>
          <w:p w:rsidR="00CD3F46" w:rsidRPr="00962F8F" w:rsidRDefault="00CD3F46" w:rsidP="00CD3F46">
            <w:pPr>
              <w:spacing w:line="240" w:lineRule="exact"/>
              <w:jc w:val="center"/>
              <w:rPr>
                <w:color w:val="000000"/>
                <w:kern w:val="0"/>
                <w:sz w:val="20"/>
              </w:rPr>
            </w:pPr>
            <w:r w:rsidRPr="00962F8F">
              <w:rPr>
                <w:color w:val="000000"/>
                <w:kern w:val="0"/>
                <w:sz w:val="20"/>
              </w:rPr>
              <w:t>季</w:t>
            </w:r>
          </w:p>
        </w:tc>
        <w:tc>
          <w:tcPr>
            <w:tcW w:w="2876" w:type="dxa"/>
            <w:gridSpan w:val="3"/>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99</w:t>
            </w:r>
            <w:r w:rsidRPr="00962F8F">
              <w:rPr>
                <w:color w:val="000000"/>
                <w:kern w:val="0"/>
                <w:sz w:val="20"/>
              </w:rPr>
              <w:t>年</w:t>
            </w:r>
          </w:p>
        </w:tc>
        <w:tc>
          <w:tcPr>
            <w:tcW w:w="2811" w:type="dxa"/>
            <w:gridSpan w:val="3"/>
          </w:tcPr>
          <w:p w:rsidR="00CD3F46" w:rsidRPr="00962F8F" w:rsidRDefault="00CD3F46" w:rsidP="00CD3F46">
            <w:pPr>
              <w:widowControl/>
              <w:spacing w:line="240" w:lineRule="exact"/>
              <w:jc w:val="center"/>
              <w:rPr>
                <w:color w:val="000000"/>
                <w:kern w:val="0"/>
                <w:sz w:val="20"/>
              </w:rPr>
            </w:pPr>
            <w:r w:rsidRPr="00962F8F">
              <w:rPr>
                <w:color w:val="000000"/>
                <w:kern w:val="0"/>
                <w:sz w:val="20"/>
              </w:rPr>
              <w:t>100</w:t>
            </w:r>
            <w:r w:rsidRPr="00962F8F">
              <w:rPr>
                <w:color w:val="000000"/>
                <w:kern w:val="0"/>
                <w:sz w:val="20"/>
              </w:rPr>
              <w:t>年</w:t>
            </w:r>
          </w:p>
        </w:tc>
        <w:tc>
          <w:tcPr>
            <w:tcW w:w="2602" w:type="dxa"/>
            <w:gridSpan w:val="3"/>
          </w:tcPr>
          <w:p w:rsidR="00CD3F46" w:rsidRPr="00962F8F" w:rsidRDefault="00CD3F46" w:rsidP="00CD3F46">
            <w:pPr>
              <w:widowControl/>
              <w:spacing w:line="240" w:lineRule="exact"/>
              <w:jc w:val="center"/>
              <w:rPr>
                <w:color w:val="000000"/>
                <w:kern w:val="0"/>
                <w:sz w:val="20"/>
              </w:rPr>
            </w:pPr>
            <w:r w:rsidRPr="00962F8F">
              <w:rPr>
                <w:color w:val="000000"/>
                <w:kern w:val="0"/>
                <w:sz w:val="20"/>
              </w:rPr>
              <w:t>101</w:t>
            </w:r>
            <w:r w:rsidRPr="00962F8F">
              <w:rPr>
                <w:color w:val="000000"/>
                <w:kern w:val="0"/>
                <w:sz w:val="20"/>
              </w:rPr>
              <w:t>年</w:t>
            </w:r>
          </w:p>
        </w:tc>
      </w:tr>
      <w:tr w:rsidR="00CD3F46" w:rsidRPr="00962F8F" w:rsidTr="00CD3F46">
        <w:trPr>
          <w:trHeight w:val="85"/>
          <w:tblHeader/>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次別</w:t>
            </w:r>
          </w:p>
        </w:tc>
        <w:tc>
          <w:tcPr>
            <w:tcW w:w="1082"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出港日期</w:t>
            </w:r>
          </w:p>
        </w:tc>
        <w:tc>
          <w:tcPr>
            <w:tcW w:w="111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放</w:t>
            </w:r>
            <w:proofErr w:type="gramStart"/>
            <w:r w:rsidRPr="00962F8F">
              <w:rPr>
                <w:color w:val="000000"/>
                <w:kern w:val="0"/>
                <w:sz w:val="20"/>
              </w:rPr>
              <w:t>飛鴿數</w:t>
            </w:r>
            <w:proofErr w:type="gramEnd"/>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次別</w:t>
            </w:r>
          </w:p>
        </w:tc>
        <w:tc>
          <w:tcPr>
            <w:tcW w:w="1054"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出港日期</w:t>
            </w:r>
          </w:p>
        </w:tc>
        <w:tc>
          <w:tcPr>
            <w:tcW w:w="992"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放</w:t>
            </w:r>
            <w:proofErr w:type="gramStart"/>
            <w:r w:rsidRPr="00962F8F">
              <w:rPr>
                <w:color w:val="000000"/>
                <w:kern w:val="0"/>
                <w:sz w:val="20"/>
              </w:rPr>
              <w:t>飛鴿數</w:t>
            </w:r>
            <w:proofErr w:type="gramEnd"/>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次別</w:t>
            </w:r>
          </w:p>
        </w:tc>
        <w:tc>
          <w:tcPr>
            <w:tcW w:w="946"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出港日期</w:t>
            </w:r>
          </w:p>
        </w:tc>
        <w:tc>
          <w:tcPr>
            <w:tcW w:w="979"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放</w:t>
            </w:r>
            <w:proofErr w:type="gramStart"/>
            <w:r w:rsidRPr="00962F8F">
              <w:rPr>
                <w:color w:val="000000"/>
                <w:kern w:val="0"/>
                <w:sz w:val="20"/>
              </w:rPr>
              <w:t>飛鴿數</w:t>
            </w:r>
            <w:proofErr w:type="gramEnd"/>
          </w:p>
        </w:tc>
      </w:tr>
      <w:tr w:rsidR="00CD3F46" w:rsidRPr="00962F8F" w:rsidTr="00CD3F46">
        <w:trPr>
          <w:trHeight w:val="50"/>
        </w:trPr>
        <w:tc>
          <w:tcPr>
            <w:tcW w:w="457" w:type="dxa"/>
            <w:vMerge w:val="restart"/>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春</w:t>
            </w: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1</w:t>
            </w: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99.4.1</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46,262</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12</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100.4.09</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37,010</w:t>
            </w: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26</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101.4.1</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28,056</w:t>
            </w: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2</w:t>
            </w: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99.4.13</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1,696</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13</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100.4.12</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30,177</w:t>
            </w: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27</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101.4.15</w:t>
            </w:r>
          </w:p>
        </w:tc>
        <w:tc>
          <w:tcPr>
            <w:tcW w:w="979"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13,841</w:t>
            </w: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3</w:t>
            </w: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99.4.17</w:t>
            </w:r>
          </w:p>
        </w:tc>
        <w:tc>
          <w:tcPr>
            <w:tcW w:w="1117"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176</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14</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100.4.16</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27,251</w:t>
            </w:r>
          </w:p>
        </w:tc>
        <w:tc>
          <w:tcPr>
            <w:tcW w:w="677" w:type="dxa"/>
          </w:tcPr>
          <w:p w:rsidR="00CD3F46" w:rsidRPr="00962F8F" w:rsidRDefault="00CD3F46" w:rsidP="00CD3F46">
            <w:pPr>
              <w:spacing w:line="240" w:lineRule="exact"/>
              <w:jc w:val="right"/>
              <w:rPr>
                <w:color w:val="000000"/>
                <w:sz w:val="20"/>
                <w:u w:val="single"/>
              </w:rPr>
            </w:pPr>
          </w:p>
        </w:tc>
        <w:tc>
          <w:tcPr>
            <w:tcW w:w="946" w:type="dxa"/>
          </w:tcPr>
          <w:p w:rsidR="00CD3F46" w:rsidRPr="00962F8F" w:rsidRDefault="00CD3F46" w:rsidP="00CD3F46">
            <w:pPr>
              <w:spacing w:line="240" w:lineRule="exact"/>
              <w:jc w:val="right"/>
              <w:rPr>
                <w:color w:val="000000"/>
                <w:sz w:val="20"/>
                <w:u w:val="single"/>
              </w:rPr>
            </w:pPr>
          </w:p>
        </w:tc>
        <w:tc>
          <w:tcPr>
            <w:tcW w:w="979" w:type="dxa"/>
          </w:tcPr>
          <w:p w:rsidR="00CD3F46" w:rsidRPr="00962F8F" w:rsidRDefault="00CD3F46" w:rsidP="00CD3F46">
            <w:pPr>
              <w:spacing w:line="240" w:lineRule="exact"/>
              <w:jc w:val="right"/>
              <w:rPr>
                <w:color w:val="000000"/>
                <w:sz w:val="20"/>
                <w:u w:val="single"/>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15</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100.4.19</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594</w:t>
            </w:r>
          </w:p>
        </w:tc>
        <w:tc>
          <w:tcPr>
            <w:tcW w:w="677" w:type="dxa"/>
          </w:tcPr>
          <w:p w:rsidR="00CD3F46" w:rsidRPr="00962F8F" w:rsidRDefault="00CD3F46" w:rsidP="00CD3F46">
            <w:pPr>
              <w:spacing w:line="240" w:lineRule="exact"/>
              <w:jc w:val="right"/>
              <w:rPr>
                <w:color w:val="000000"/>
                <w:sz w:val="20"/>
                <w:u w:val="single"/>
              </w:rPr>
            </w:pPr>
          </w:p>
        </w:tc>
        <w:tc>
          <w:tcPr>
            <w:tcW w:w="946" w:type="dxa"/>
          </w:tcPr>
          <w:p w:rsidR="00CD3F46" w:rsidRPr="00962F8F" w:rsidRDefault="00CD3F46" w:rsidP="00CD3F46">
            <w:pPr>
              <w:spacing w:line="240" w:lineRule="exact"/>
              <w:jc w:val="right"/>
              <w:rPr>
                <w:color w:val="000000"/>
                <w:sz w:val="20"/>
                <w:u w:val="single"/>
              </w:rPr>
            </w:pPr>
          </w:p>
        </w:tc>
        <w:tc>
          <w:tcPr>
            <w:tcW w:w="979" w:type="dxa"/>
          </w:tcPr>
          <w:p w:rsidR="00CD3F46" w:rsidRPr="00962F8F" w:rsidRDefault="00CD3F46" w:rsidP="00CD3F46">
            <w:pPr>
              <w:spacing w:line="240" w:lineRule="exact"/>
              <w:jc w:val="right"/>
              <w:rPr>
                <w:color w:val="000000"/>
                <w:sz w:val="20"/>
                <w:u w:val="single"/>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16</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100.4.26</w:t>
            </w:r>
          </w:p>
        </w:tc>
        <w:tc>
          <w:tcPr>
            <w:tcW w:w="992"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418</w:t>
            </w:r>
          </w:p>
        </w:tc>
        <w:tc>
          <w:tcPr>
            <w:tcW w:w="677" w:type="dxa"/>
          </w:tcPr>
          <w:p w:rsidR="00CD3F46" w:rsidRPr="00962F8F" w:rsidRDefault="00CD3F46" w:rsidP="00CD3F46">
            <w:pPr>
              <w:spacing w:line="240" w:lineRule="exact"/>
              <w:jc w:val="right"/>
              <w:rPr>
                <w:color w:val="000000"/>
                <w:sz w:val="20"/>
                <w:u w:val="single"/>
              </w:rPr>
            </w:pPr>
          </w:p>
        </w:tc>
        <w:tc>
          <w:tcPr>
            <w:tcW w:w="946" w:type="dxa"/>
          </w:tcPr>
          <w:p w:rsidR="00CD3F46" w:rsidRPr="00962F8F" w:rsidRDefault="00CD3F46" w:rsidP="00CD3F46">
            <w:pPr>
              <w:spacing w:line="240" w:lineRule="exact"/>
              <w:jc w:val="right"/>
              <w:rPr>
                <w:color w:val="000000"/>
                <w:sz w:val="20"/>
                <w:u w:val="single"/>
              </w:rPr>
            </w:pPr>
          </w:p>
        </w:tc>
        <w:tc>
          <w:tcPr>
            <w:tcW w:w="979" w:type="dxa"/>
          </w:tcPr>
          <w:p w:rsidR="00CD3F46" w:rsidRPr="00962F8F" w:rsidRDefault="00CD3F46" w:rsidP="00CD3F46">
            <w:pPr>
              <w:spacing w:line="240" w:lineRule="exact"/>
              <w:jc w:val="right"/>
              <w:rPr>
                <w:color w:val="000000"/>
                <w:sz w:val="20"/>
                <w:u w:val="single"/>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kern w:val="0"/>
                <w:sz w:val="20"/>
              </w:rPr>
            </w:pPr>
          </w:p>
        </w:tc>
        <w:tc>
          <w:tcPr>
            <w:tcW w:w="1759" w:type="dxa"/>
            <w:gridSpan w:val="2"/>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小計</w:t>
            </w:r>
            <w:r w:rsidRPr="00962F8F">
              <w:rPr>
                <w:kern w:val="0"/>
                <w:sz w:val="20"/>
              </w:rPr>
              <w:t>3</w:t>
            </w:r>
            <w:r w:rsidRPr="00962F8F">
              <w:rPr>
                <w:kern w:val="0"/>
                <w:sz w:val="20"/>
              </w:rPr>
              <w:t>次</w:t>
            </w:r>
          </w:p>
        </w:tc>
        <w:tc>
          <w:tcPr>
            <w:tcW w:w="1117" w:type="dxa"/>
          </w:tcPr>
          <w:p w:rsidR="00CD3F46" w:rsidRPr="00962F8F" w:rsidRDefault="00CD3F46" w:rsidP="00CD3F46">
            <w:pPr>
              <w:widowControl/>
              <w:spacing w:line="240" w:lineRule="exact"/>
              <w:jc w:val="right"/>
              <w:rPr>
                <w:color w:val="FF0000"/>
                <w:kern w:val="0"/>
                <w:sz w:val="20"/>
                <w:u w:val="single"/>
              </w:rPr>
            </w:pPr>
            <w:r w:rsidRPr="00962F8F">
              <w:rPr>
                <w:color w:val="000000"/>
                <w:sz w:val="20"/>
                <w:u w:val="single"/>
              </w:rPr>
              <w:t>48,134</w:t>
            </w:r>
          </w:p>
        </w:tc>
        <w:tc>
          <w:tcPr>
            <w:tcW w:w="1819" w:type="dxa"/>
            <w:gridSpan w:val="2"/>
            <w:vAlign w:val="center"/>
          </w:tcPr>
          <w:p w:rsidR="00CD3F46" w:rsidRPr="00962F8F" w:rsidRDefault="00CD3F46" w:rsidP="00CD3F46">
            <w:pPr>
              <w:widowControl/>
              <w:spacing w:line="240" w:lineRule="exact"/>
              <w:jc w:val="center"/>
              <w:rPr>
                <w:kern w:val="0"/>
                <w:sz w:val="20"/>
              </w:rPr>
            </w:pPr>
            <w:r w:rsidRPr="00962F8F">
              <w:rPr>
                <w:kern w:val="0"/>
                <w:sz w:val="20"/>
              </w:rPr>
              <w:t>小計</w:t>
            </w:r>
            <w:r w:rsidRPr="00962F8F">
              <w:rPr>
                <w:kern w:val="0"/>
                <w:sz w:val="20"/>
              </w:rPr>
              <w:t>5</w:t>
            </w:r>
            <w:r w:rsidRPr="00962F8F">
              <w:rPr>
                <w:kern w:val="0"/>
                <w:sz w:val="20"/>
              </w:rPr>
              <w:t>次</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u w:val="single"/>
              </w:rPr>
              <w:t>95,450</w:t>
            </w:r>
          </w:p>
        </w:tc>
        <w:tc>
          <w:tcPr>
            <w:tcW w:w="1623" w:type="dxa"/>
            <w:gridSpan w:val="2"/>
            <w:vAlign w:val="center"/>
          </w:tcPr>
          <w:p w:rsidR="00CD3F46" w:rsidRPr="00962F8F" w:rsidRDefault="00CD3F46" w:rsidP="00CD3F46">
            <w:pPr>
              <w:widowControl/>
              <w:spacing w:line="240" w:lineRule="exact"/>
              <w:jc w:val="center"/>
              <w:rPr>
                <w:color w:val="000000"/>
                <w:sz w:val="20"/>
                <w:u w:val="single"/>
              </w:rPr>
            </w:pPr>
            <w:r w:rsidRPr="00962F8F">
              <w:rPr>
                <w:kern w:val="0"/>
                <w:sz w:val="20"/>
              </w:rPr>
              <w:t>小計</w:t>
            </w:r>
            <w:r w:rsidRPr="00962F8F">
              <w:rPr>
                <w:kern w:val="0"/>
                <w:sz w:val="20"/>
              </w:rPr>
              <w:t>2</w:t>
            </w:r>
            <w:r w:rsidRPr="00962F8F">
              <w:rPr>
                <w:kern w:val="0"/>
                <w:sz w:val="20"/>
              </w:rPr>
              <w:t>次</w:t>
            </w:r>
          </w:p>
        </w:tc>
        <w:tc>
          <w:tcPr>
            <w:tcW w:w="979" w:type="dxa"/>
          </w:tcPr>
          <w:p w:rsidR="00CD3F46" w:rsidRPr="00962F8F" w:rsidRDefault="00CD3F46" w:rsidP="00CD3F46">
            <w:pPr>
              <w:widowControl/>
              <w:spacing w:line="240" w:lineRule="exact"/>
              <w:jc w:val="right"/>
              <w:rPr>
                <w:color w:val="000000"/>
                <w:sz w:val="20"/>
                <w:u w:val="single"/>
              </w:rPr>
            </w:pPr>
            <w:r w:rsidRPr="00962F8F">
              <w:rPr>
                <w:color w:val="000000"/>
                <w:sz w:val="20"/>
                <w:u w:val="single"/>
              </w:rPr>
              <w:t>41,897</w:t>
            </w:r>
          </w:p>
        </w:tc>
      </w:tr>
      <w:tr w:rsidR="00CD3F46" w:rsidRPr="00962F8F" w:rsidTr="00CD3F46">
        <w:trPr>
          <w:trHeight w:val="88"/>
        </w:trPr>
        <w:tc>
          <w:tcPr>
            <w:tcW w:w="457" w:type="dxa"/>
            <w:vMerge w:val="restart"/>
          </w:tcPr>
          <w:p w:rsidR="00CD3F46" w:rsidRPr="00962F8F" w:rsidRDefault="00CD3F46" w:rsidP="00CD3F46">
            <w:pPr>
              <w:widowControl/>
              <w:spacing w:line="240" w:lineRule="exact"/>
              <w:jc w:val="center"/>
              <w:rPr>
                <w:color w:val="000000"/>
                <w:kern w:val="0"/>
                <w:sz w:val="20"/>
              </w:rPr>
            </w:pPr>
            <w:r w:rsidRPr="00962F8F">
              <w:rPr>
                <w:sz w:val="20"/>
              </w:rPr>
              <w:t>秋</w:t>
            </w: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4</w:t>
            </w: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99.8.1</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16,827</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17</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100.8.09</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11,151</w:t>
            </w: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28</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101.6.09</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12,128</w:t>
            </w:r>
          </w:p>
        </w:tc>
      </w:tr>
      <w:tr w:rsidR="00CD3F46" w:rsidRPr="00962F8F" w:rsidTr="00CD3F46">
        <w:trPr>
          <w:trHeight w:val="88"/>
        </w:trPr>
        <w:tc>
          <w:tcPr>
            <w:tcW w:w="457" w:type="dxa"/>
            <w:vMerge/>
          </w:tcPr>
          <w:p w:rsidR="00CD3F46" w:rsidRPr="00962F8F" w:rsidRDefault="00CD3F46" w:rsidP="00CD3F46">
            <w:pPr>
              <w:widowControl/>
              <w:spacing w:line="240" w:lineRule="exact"/>
              <w:jc w:val="center"/>
              <w:rPr>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5</w:t>
            </w: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99.8.14</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4,626</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18</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100.8.13</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7,742</w:t>
            </w: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29</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101.6.16</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1,613</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6</w:t>
            </w: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99.8.17</w:t>
            </w:r>
          </w:p>
        </w:tc>
        <w:tc>
          <w:tcPr>
            <w:tcW w:w="1117"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2,187</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19</w:t>
            </w:r>
          </w:p>
        </w:tc>
        <w:tc>
          <w:tcPr>
            <w:tcW w:w="1054" w:type="dxa"/>
            <w:vAlign w:val="center"/>
          </w:tcPr>
          <w:p w:rsidR="00CD3F46" w:rsidRPr="00962F8F" w:rsidRDefault="00CD3F46" w:rsidP="00CD3F46">
            <w:pPr>
              <w:widowControl/>
              <w:spacing w:line="240" w:lineRule="exact"/>
              <w:jc w:val="center"/>
              <w:rPr>
                <w:kern w:val="0"/>
                <w:sz w:val="20"/>
              </w:rPr>
            </w:pPr>
            <w:r w:rsidRPr="00962F8F">
              <w:rPr>
                <w:kern w:val="0"/>
                <w:sz w:val="20"/>
              </w:rPr>
              <w:t>100.8.17</w:t>
            </w:r>
          </w:p>
        </w:tc>
        <w:tc>
          <w:tcPr>
            <w:tcW w:w="992"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740</w:t>
            </w: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30</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101.6.23</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299</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31</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101.6.26</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248</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32</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101.6.3</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196</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33</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101.7.03</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113</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34</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101.8.11</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9,229</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35</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101.8.15</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4,891</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36</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101.8.18</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1,022</w:t>
            </w:r>
          </w:p>
        </w:tc>
      </w:tr>
      <w:tr w:rsidR="00CD3F46" w:rsidRPr="00962F8F" w:rsidTr="00CD3F46">
        <w:trPr>
          <w:trHeight w:val="92"/>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p>
        </w:tc>
        <w:tc>
          <w:tcPr>
            <w:tcW w:w="1054" w:type="dxa"/>
            <w:vAlign w:val="center"/>
          </w:tcPr>
          <w:p w:rsidR="00CD3F46" w:rsidRPr="00962F8F" w:rsidRDefault="00CD3F46" w:rsidP="00CD3F46">
            <w:pPr>
              <w:widowControl/>
              <w:spacing w:line="240" w:lineRule="exact"/>
              <w:jc w:val="center"/>
              <w:rPr>
                <w:kern w:val="0"/>
                <w:sz w:val="20"/>
              </w:rPr>
            </w:pPr>
          </w:p>
        </w:tc>
        <w:tc>
          <w:tcPr>
            <w:tcW w:w="992" w:type="dxa"/>
            <w:vAlign w:val="center"/>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37</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101.9.01</w:t>
            </w:r>
          </w:p>
        </w:tc>
        <w:tc>
          <w:tcPr>
            <w:tcW w:w="979" w:type="dxa"/>
            <w:vAlign w:val="center"/>
          </w:tcPr>
          <w:p w:rsidR="00CD3F46" w:rsidRPr="00962F8F" w:rsidRDefault="00CD3F46" w:rsidP="00CD3F46">
            <w:pPr>
              <w:spacing w:line="240" w:lineRule="exact"/>
              <w:jc w:val="right"/>
              <w:rPr>
                <w:color w:val="000000"/>
                <w:sz w:val="20"/>
              </w:rPr>
            </w:pPr>
            <w:r w:rsidRPr="00962F8F">
              <w:rPr>
                <w:color w:val="000000"/>
                <w:sz w:val="20"/>
              </w:rPr>
              <w:t>850</w:t>
            </w: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tcPr>
          <w:p w:rsidR="00CD3F46" w:rsidRPr="00962F8F" w:rsidRDefault="00CD3F46" w:rsidP="00CD3F46">
            <w:pPr>
              <w:spacing w:line="240" w:lineRule="exact"/>
              <w:jc w:val="right"/>
              <w:rPr>
                <w:color w:val="000000"/>
                <w:sz w:val="20"/>
                <w:u w:val="single"/>
              </w:rPr>
            </w:pPr>
          </w:p>
        </w:tc>
        <w:tc>
          <w:tcPr>
            <w:tcW w:w="1054" w:type="dxa"/>
          </w:tcPr>
          <w:p w:rsidR="00CD3F46" w:rsidRPr="00962F8F" w:rsidRDefault="00CD3F46" w:rsidP="00CD3F46">
            <w:pPr>
              <w:spacing w:line="240" w:lineRule="exact"/>
              <w:jc w:val="right"/>
              <w:rPr>
                <w:color w:val="000000"/>
                <w:sz w:val="20"/>
                <w:u w:val="single"/>
              </w:rPr>
            </w:pPr>
          </w:p>
        </w:tc>
        <w:tc>
          <w:tcPr>
            <w:tcW w:w="992" w:type="dxa"/>
          </w:tcPr>
          <w:p w:rsidR="00CD3F46" w:rsidRPr="00962F8F" w:rsidRDefault="00CD3F46" w:rsidP="00CD3F46">
            <w:pPr>
              <w:spacing w:line="240" w:lineRule="exact"/>
              <w:jc w:val="right"/>
              <w:rPr>
                <w:color w:val="000000"/>
                <w:sz w:val="20"/>
                <w:u w:val="single"/>
              </w:rPr>
            </w:pPr>
          </w:p>
        </w:tc>
        <w:tc>
          <w:tcPr>
            <w:tcW w:w="677"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38</w:t>
            </w:r>
          </w:p>
        </w:tc>
        <w:tc>
          <w:tcPr>
            <w:tcW w:w="946" w:type="dxa"/>
            <w:vAlign w:val="center"/>
          </w:tcPr>
          <w:p w:rsidR="00CD3F46" w:rsidRPr="00962F8F" w:rsidRDefault="00CD3F46" w:rsidP="00CD3F46">
            <w:pPr>
              <w:widowControl/>
              <w:spacing w:line="240" w:lineRule="exact"/>
              <w:jc w:val="center"/>
              <w:rPr>
                <w:kern w:val="0"/>
                <w:sz w:val="20"/>
              </w:rPr>
            </w:pPr>
            <w:r w:rsidRPr="00962F8F">
              <w:rPr>
                <w:kern w:val="0"/>
                <w:sz w:val="20"/>
              </w:rPr>
              <w:t>101.9.04</w:t>
            </w:r>
          </w:p>
        </w:tc>
        <w:tc>
          <w:tcPr>
            <w:tcW w:w="979"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257</w:t>
            </w: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kern w:val="0"/>
                <w:sz w:val="20"/>
              </w:rPr>
            </w:pPr>
          </w:p>
        </w:tc>
        <w:tc>
          <w:tcPr>
            <w:tcW w:w="1759" w:type="dxa"/>
            <w:gridSpan w:val="2"/>
            <w:shd w:val="clear" w:color="auto" w:fill="auto"/>
            <w:vAlign w:val="center"/>
            <w:hideMark/>
          </w:tcPr>
          <w:p w:rsidR="00CD3F46" w:rsidRPr="00962F8F" w:rsidRDefault="00CD3F46" w:rsidP="00CD3F46">
            <w:pPr>
              <w:widowControl/>
              <w:spacing w:line="240" w:lineRule="exact"/>
              <w:jc w:val="center"/>
              <w:rPr>
                <w:kern w:val="0"/>
                <w:sz w:val="20"/>
              </w:rPr>
            </w:pPr>
            <w:r w:rsidRPr="00962F8F">
              <w:rPr>
                <w:kern w:val="0"/>
                <w:sz w:val="20"/>
              </w:rPr>
              <w:t>小計</w:t>
            </w:r>
            <w:r w:rsidRPr="00962F8F">
              <w:rPr>
                <w:kern w:val="0"/>
                <w:sz w:val="20"/>
              </w:rPr>
              <w:t>3</w:t>
            </w:r>
            <w:r w:rsidRPr="00962F8F">
              <w:rPr>
                <w:kern w:val="0"/>
                <w:sz w:val="20"/>
              </w:rPr>
              <w:t>次</w:t>
            </w:r>
          </w:p>
        </w:tc>
        <w:tc>
          <w:tcPr>
            <w:tcW w:w="1117" w:type="dxa"/>
          </w:tcPr>
          <w:p w:rsidR="00CD3F46" w:rsidRPr="00962F8F" w:rsidRDefault="00CD3F46" w:rsidP="00CD3F46">
            <w:pPr>
              <w:widowControl/>
              <w:spacing w:line="240" w:lineRule="exact"/>
              <w:jc w:val="right"/>
              <w:rPr>
                <w:color w:val="00B0F0"/>
                <w:kern w:val="0"/>
                <w:sz w:val="20"/>
                <w:u w:val="single"/>
              </w:rPr>
            </w:pPr>
            <w:r w:rsidRPr="00962F8F">
              <w:rPr>
                <w:color w:val="000000"/>
                <w:sz w:val="20"/>
                <w:u w:val="single"/>
              </w:rPr>
              <w:t>23,640</w:t>
            </w:r>
          </w:p>
        </w:tc>
        <w:tc>
          <w:tcPr>
            <w:tcW w:w="1819" w:type="dxa"/>
            <w:gridSpan w:val="2"/>
          </w:tcPr>
          <w:p w:rsidR="00CD3F46" w:rsidRPr="00962F8F" w:rsidRDefault="00CD3F46" w:rsidP="00CD3F46">
            <w:pPr>
              <w:widowControl/>
              <w:spacing w:line="240" w:lineRule="exact"/>
              <w:jc w:val="center"/>
              <w:rPr>
                <w:color w:val="000000"/>
                <w:sz w:val="20"/>
                <w:u w:val="single"/>
              </w:rPr>
            </w:pPr>
            <w:r w:rsidRPr="00962F8F">
              <w:rPr>
                <w:kern w:val="0"/>
                <w:sz w:val="20"/>
              </w:rPr>
              <w:t>小計</w:t>
            </w:r>
            <w:r w:rsidRPr="00962F8F">
              <w:rPr>
                <w:kern w:val="0"/>
                <w:sz w:val="20"/>
              </w:rPr>
              <w:t>3</w:t>
            </w:r>
            <w:r w:rsidRPr="00962F8F">
              <w:rPr>
                <w:kern w:val="0"/>
                <w:sz w:val="20"/>
              </w:rPr>
              <w:t>次</w:t>
            </w:r>
          </w:p>
        </w:tc>
        <w:tc>
          <w:tcPr>
            <w:tcW w:w="992" w:type="dxa"/>
          </w:tcPr>
          <w:p w:rsidR="00CD3F46" w:rsidRPr="00962F8F" w:rsidRDefault="00CD3F46" w:rsidP="00CD3F46">
            <w:pPr>
              <w:widowControl/>
              <w:spacing w:line="240" w:lineRule="exact"/>
              <w:jc w:val="right"/>
              <w:rPr>
                <w:color w:val="000000"/>
                <w:sz w:val="20"/>
                <w:u w:val="single"/>
              </w:rPr>
            </w:pPr>
            <w:r w:rsidRPr="00962F8F">
              <w:rPr>
                <w:color w:val="000000"/>
                <w:sz w:val="20"/>
                <w:u w:val="single"/>
              </w:rPr>
              <w:t>19,633</w:t>
            </w:r>
          </w:p>
        </w:tc>
        <w:tc>
          <w:tcPr>
            <w:tcW w:w="1623" w:type="dxa"/>
            <w:gridSpan w:val="2"/>
          </w:tcPr>
          <w:p w:rsidR="00CD3F46" w:rsidRPr="00962F8F" w:rsidRDefault="00CD3F46" w:rsidP="00CD3F46">
            <w:pPr>
              <w:widowControl/>
              <w:spacing w:line="240" w:lineRule="exact"/>
              <w:jc w:val="center"/>
              <w:rPr>
                <w:color w:val="000000"/>
                <w:sz w:val="20"/>
                <w:u w:val="single"/>
              </w:rPr>
            </w:pPr>
            <w:r w:rsidRPr="00962F8F">
              <w:rPr>
                <w:kern w:val="0"/>
                <w:sz w:val="20"/>
              </w:rPr>
              <w:t>小計</w:t>
            </w:r>
            <w:r w:rsidRPr="00962F8F">
              <w:rPr>
                <w:kern w:val="0"/>
                <w:sz w:val="20"/>
              </w:rPr>
              <w:t>11</w:t>
            </w:r>
            <w:r w:rsidRPr="00962F8F">
              <w:rPr>
                <w:kern w:val="0"/>
                <w:sz w:val="20"/>
              </w:rPr>
              <w:t>次</w:t>
            </w:r>
            <w:r w:rsidRPr="00962F8F">
              <w:rPr>
                <w:color w:val="FF0000"/>
                <w:kern w:val="0"/>
                <w:sz w:val="20"/>
                <w:vertAlign w:val="superscript"/>
              </w:rPr>
              <w:t>a</w:t>
            </w:r>
          </w:p>
        </w:tc>
        <w:tc>
          <w:tcPr>
            <w:tcW w:w="979" w:type="dxa"/>
          </w:tcPr>
          <w:p w:rsidR="00CD3F46" w:rsidRPr="00962F8F" w:rsidRDefault="00CD3F46" w:rsidP="00CD3F46">
            <w:pPr>
              <w:widowControl/>
              <w:spacing w:line="240" w:lineRule="exact"/>
              <w:jc w:val="right"/>
              <w:rPr>
                <w:color w:val="000000"/>
                <w:sz w:val="20"/>
                <w:u w:val="single"/>
              </w:rPr>
            </w:pPr>
            <w:r w:rsidRPr="00962F8F">
              <w:rPr>
                <w:color w:val="000000"/>
                <w:sz w:val="20"/>
                <w:u w:val="single"/>
              </w:rPr>
              <w:t>30,846</w:t>
            </w:r>
          </w:p>
        </w:tc>
      </w:tr>
      <w:tr w:rsidR="00CD3F46" w:rsidRPr="00962F8F" w:rsidTr="00CD3F46">
        <w:trPr>
          <w:trHeight w:val="85"/>
        </w:trPr>
        <w:tc>
          <w:tcPr>
            <w:tcW w:w="457" w:type="dxa"/>
            <w:vMerge w:val="restart"/>
          </w:tcPr>
          <w:p w:rsidR="00CD3F46" w:rsidRPr="00962F8F" w:rsidRDefault="00CD3F46" w:rsidP="00CD3F46">
            <w:pPr>
              <w:widowControl/>
              <w:spacing w:line="240" w:lineRule="exact"/>
              <w:jc w:val="center"/>
              <w:rPr>
                <w:color w:val="FF0000"/>
                <w:kern w:val="0"/>
                <w:sz w:val="20"/>
              </w:rPr>
            </w:pPr>
            <w:r w:rsidRPr="00962F8F">
              <w:rPr>
                <w:color w:val="000000"/>
                <w:kern w:val="0"/>
                <w:sz w:val="20"/>
              </w:rPr>
              <w:t>冬</w:t>
            </w:r>
          </w:p>
        </w:tc>
        <w:tc>
          <w:tcPr>
            <w:tcW w:w="677" w:type="dxa"/>
            <w:shd w:val="clear" w:color="auto" w:fill="auto"/>
            <w:vAlign w:val="center"/>
            <w:hideMark/>
          </w:tcPr>
          <w:p w:rsidR="00CD3F46" w:rsidRPr="00962F8F" w:rsidRDefault="00CD3F46" w:rsidP="00CD3F46">
            <w:pPr>
              <w:widowControl/>
              <w:spacing w:line="240" w:lineRule="exact"/>
              <w:jc w:val="center"/>
              <w:rPr>
                <w:color w:val="FF0000"/>
                <w:kern w:val="0"/>
                <w:sz w:val="20"/>
              </w:rPr>
            </w:pPr>
            <w:r w:rsidRPr="00962F8F">
              <w:rPr>
                <w:color w:val="FF0000"/>
                <w:kern w:val="0"/>
                <w:sz w:val="20"/>
              </w:rPr>
              <w:t>7</w:t>
            </w:r>
          </w:p>
        </w:tc>
        <w:tc>
          <w:tcPr>
            <w:tcW w:w="1082" w:type="dxa"/>
            <w:shd w:val="clear" w:color="auto" w:fill="auto"/>
            <w:vAlign w:val="center"/>
            <w:hideMark/>
          </w:tcPr>
          <w:p w:rsidR="00CD3F46" w:rsidRPr="00962F8F" w:rsidRDefault="00CD3F46" w:rsidP="00CD3F46">
            <w:pPr>
              <w:widowControl/>
              <w:spacing w:line="240" w:lineRule="exact"/>
              <w:jc w:val="center"/>
              <w:rPr>
                <w:b/>
                <w:kern w:val="0"/>
                <w:sz w:val="20"/>
              </w:rPr>
            </w:pPr>
            <w:r w:rsidRPr="00962F8F">
              <w:rPr>
                <w:b/>
                <w:kern w:val="0"/>
                <w:sz w:val="20"/>
              </w:rPr>
              <w:t>99.12.11</w:t>
            </w:r>
          </w:p>
        </w:tc>
        <w:tc>
          <w:tcPr>
            <w:tcW w:w="1117" w:type="dxa"/>
            <w:vAlign w:val="center"/>
          </w:tcPr>
          <w:p w:rsidR="00CD3F46" w:rsidRPr="00962F8F" w:rsidRDefault="00CD3F46" w:rsidP="00CD3F46">
            <w:pPr>
              <w:spacing w:line="240" w:lineRule="exact"/>
              <w:jc w:val="right"/>
              <w:rPr>
                <w:sz w:val="20"/>
              </w:rPr>
            </w:pPr>
            <w:r w:rsidRPr="00962F8F">
              <w:rPr>
                <w:sz w:val="20"/>
              </w:rPr>
              <w:t>73,699</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20</w:t>
            </w:r>
          </w:p>
        </w:tc>
        <w:tc>
          <w:tcPr>
            <w:tcW w:w="1054" w:type="dxa"/>
            <w:vAlign w:val="center"/>
          </w:tcPr>
          <w:p w:rsidR="00CD3F46" w:rsidRPr="00962F8F" w:rsidRDefault="00CD3F46" w:rsidP="00CD3F46">
            <w:pPr>
              <w:widowControl/>
              <w:spacing w:line="240" w:lineRule="exact"/>
              <w:jc w:val="center"/>
              <w:rPr>
                <w:b/>
                <w:kern w:val="0"/>
                <w:sz w:val="20"/>
              </w:rPr>
            </w:pPr>
            <w:r w:rsidRPr="00962F8F">
              <w:rPr>
                <w:b/>
                <w:kern w:val="0"/>
                <w:sz w:val="20"/>
              </w:rPr>
              <w:t>100.12.03</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51,805</w:t>
            </w:r>
          </w:p>
        </w:tc>
        <w:tc>
          <w:tcPr>
            <w:tcW w:w="2602" w:type="dxa"/>
            <w:gridSpan w:val="3"/>
            <w:vMerge w:val="restart"/>
            <w:vAlign w:val="center"/>
          </w:tcPr>
          <w:p w:rsidR="00CD3F46" w:rsidRPr="00962F8F" w:rsidRDefault="00CD3F46" w:rsidP="00CD3F46">
            <w:pPr>
              <w:spacing w:line="240" w:lineRule="exact"/>
              <w:jc w:val="center"/>
              <w:rPr>
                <w:sz w:val="20"/>
              </w:rPr>
            </w:pPr>
            <w:r w:rsidRPr="00962F8F">
              <w:rPr>
                <w:sz w:val="20"/>
              </w:rPr>
              <w:t>NA</w:t>
            </w: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8</w:t>
            </w:r>
          </w:p>
        </w:tc>
        <w:tc>
          <w:tcPr>
            <w:tcW w:w="1082" w:type="dxa"/>
            <w:shd w:val="clear" w:color="auto" w:fill="auto"/>
            <w:vAlign w:val="center"/>
            <w:hideMark/>
          </w:tcPr>
          <w:p w:rsidR="00CD3F46" w:rsidRPr="00962F8F" w:rsidRDefault="00CD3F46" w:rsidP="00CD3F46">
            <w:pPr>
              <w:widowControl/>
              <w:spacing w:line="240" w:lineRule="exact"/>
              <w:jc w:val="center"/>
              <w:rPr>
                <w:b/>
                <w:kern w:val="0"/>
                <w:sz w:val="20"/>
              </w:rPr>
            </w:pPr>
            <w:r w:rsidRPr="00962F8F">
              <w:rPr>
                <w:b/>
                <w:kern w:val="0"/>
                <w:sz w:val="20"/>
              </w:rPr>
              <w:t>99.12.18</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57,435</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21</w:t>
            </w:r>
          </w:p>
        </w:tc>
        <w:tc>
          <w:tcPr>
            <w:tcW w:w="1054" w:type="dxa"/>
            <w:vAlign w:val="center"/>
          </w:tcPr>
          <w:p w:rsidR="00CD3F46" w:rsidRPr="00962F8F" w:rsidRDefault="00CD3F46" w:rsidP="00CD3F46">
            <w:pPr>
              <w:widowControl/>
              <w:spacing w:line="240" w:lineRule="exact"/>
              <w:jc w:val="center"/>
              <w:rPr>
                <w:b/>
                <w:kern w:val="0"/>
                <w:sz w:val="20"/>
              </w:rPr>
            </w:pPr>
            <w:r w:rsidRPr="00962F8F">
              <w:rPr>
                <w:b/>
                <w:kern w:val="0"/>
                <w:sz w:val="20"/>
              </w:rPr>
              <w:t>100.12.06</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42,804</w:t>
            </w:r>
          </w:p>
        </w:tc>
        <w:tc>
          <w:tcPr>
            <w:tcW w:w="2602" w:type="dxa"/>
            <w:gridSpan w:val="3"/>
            <w:vMerge/>
          </w:tcPr>
          <w:p w:rsidR="00CD3F46" w:rsidRPr="00962F8F" w:rsidRDefault="00CD3F46" w:rsidP="00CD3F46">
            <w:pPr>
              <w:spacing w:line="240" w:lineRule="exact"/>
              <w:jc w:val="right"/>
              <w:rPr>
                <w:color w:val="000000"/>
                <w:sz w:val="20"/>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9</w:t>
            </w:r>
          </w:p>
        </w:tc>
        <w:tc>
          <w:tcPr>
            <w:tcW w:w="1082" w:type="dxa"/>
            <w:shd w:val="clear" w:color="auto" w:fill="auto"/>
            <w:vAlign w:val="center"/>
            <w:hideMark/>
          </w:tcPr>
          <w:p w:rsidR="00CD3F46" w:rsidRPr="00962F8F" w:rsidRDefault="00CD3F46" w:rsidP="00CD3F46">
            <w:pPr>
              <w:widowControl/>
              <w:spacing w:line="240" w:lineRule="exact"/>
              <w:jc w:val="center"/>
              <w:rPr>
                <w:b/>
                <w:kern w:val="0"/>
                <w:sz w:val="20"/>
              </w:rPr>
            </w:pPr>
            <w:r w:rsidRPr="00962F8F">
              <w:rPr>
                <w:b/>
                <w:kern w:val="0"/>
                <w:sz w:val="20"/>
              </w:rPr>
              <w:t>99.12.21</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55,697</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22</w:t>
            </w:r>
          </w:p>
        </w:tc>
        <w:tc>
          <w:tcPr>
            <w:tcW w:w="1054" w:type="dxa"/>
            <w:vAlign w:val="center"/>
          </w:tcPr>
          <w:p w:rsidR="00CD3F46" w:rsidRPr="00962F8F" w:rsidRDefault="00CD3F46" w:rsidP="00CD3F46">
            <w:pPr>
              <w:widowControl/>
              <w:spacing w:line="240" w:lineRule="exact"/>
              <w:jc w:val="center"/>
              <w:rPr>
                <w:b/>
                <w:kern w:val="0"/>
                <w:sz w:val="20"/>
              </w:rPr>
            </w:pPr>
            <w:r w:rsidRPr="00962F8F">
              <w:rPr>
                <w:b/>
                <w:kern w:val="0"/>
                <w:sz w:val="20"/>
              </w:rPr>
              <w:t>100.12.13</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33,562</w:t>
            </w:r>
          </w:p>
        </w:tc>
        <w:tc>
          <w:tcPr>
            <w:tcW w:w="2602" w:type="dxa"/>
            <w:gridSpan w:val="3"/>
            <w:vMerge/>
          </w:tcPr>
          <w:p w:rsidR="00CD3F46" w:rsidRPr="00962F8F" w:rsidRDefault="00CD3F46" w:rsidP="00CD3F46">
            <w:pPr>
              <w:spacing w:line="240" w:lineRule="exact"/>
              <w:jc w:val="right"/>
              <w:rPr>
                <w:color w:val="000000"/>
                <w:sz w:val="20"/>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10</w:t>
            </w:r>
          </w:p>
        </w:tc>
        <w:tc>
          <w:tcPr>
            <w:tcW w:w="1082" w:type="dxa"/>
            <w:shd w:val="clear" w:color="auto" w:fill="auto"/>
            <w:vAlign w:val="center"/>
            <w:hideMark/>
          </w:tcPr>
          <w:p w:rsidR="00CD3F46" w:rsidRPr="00962F8F" w:rsidRDefault="00CD3F46" w:rsidP="00CD3F46">
            <w:pPr>
              <w:widowControl/>
              <w:spacing w:line="240" w:lineRule="exact"/>
              <w:jc w:val="center"/>
              <w:rPr>
                <w:b/>
                <w:kern w:val="0"/>
                <w:sz w:val="20"/>
              </w:rPr>
            </w:pPr>
            <w:r w:rsidRPr="00962F8F">
              <w:rPr>
                <w:b/>
                <w:kern w:val="0"/>
                <w:sz w:val="20"/>
              </w:rPr>
              <w:t>99.12.25</w:t>
            </w:r>
          </w:p>
        </w:tc>
        <w:tc>
          <w:tcPr>
            <w:tcW w:w="1117" w:type="dxa"/>
            <w:vAlign w:val="center"/>
          </w:tcPr>
          <w:p w:rsidR="00CD3F46" w:rsidRPr="00962F8F" w:rsidRDefault="00CD3F46" w:rsidP="00CD3F46">
            <w:pPr>
              <w:spacing w:line="240" w:lineRule="exact"/>
              <w:jc w:val="right"/>
              <w:rPr>
                <w:color w:val="000000"/>
                <w:sz w:val="20"/>
              </w:rPr>
            </w:pPr>
            <w:r w:rsidRPr="00962F8F">
              <w:rPr>
                <w:color w:val="000000"/>
                <w:sz w:val="20"/>
              </w:rPr>
              <w:t>37,996</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23</w:t>
            </w:r>
          </w:p>
        </w:tc>
        <w:tc>
          <w:tcPr>
            <w:tcW w:w="1054" w:type="dxa"/>
            <w:vAlign w:val="center"/>
          </w:tcPr>
          <w:p w:rsidR="00CD3F46" w:rsidRPr="00962F8F" w:rsidRDefault="00CD3F46" w:rsidP="00CD3F46">
            <w:pPr>
              <w:widowControl/>
              <w:spacing w:line="240" w:lineRule="exact"/>
              <w:jc w:val="center"/>
              <w:rPr>
                <w:b/>
                <w:kern w:val="0"/>
                <w:sz w:val="20"/>
              </w:rPr>
            </w:pPr>
            <w:r w:rsidRPr="00962F8F">
              <w:rPr>
                <w:b/>
                <w:kern w:val="0"/>
                <w:sz w:val="20"/>
              </w:rPr>
              <w:t>100.12.17</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14,636</w:t>
            </w:r>
          </w:p>
        </w:tc>
        <w:tc>
          <w:tcPr>
            <w:tcW w:w="2602" w:type="dxa"/>
            <w:gridSpan w:val="3"/>
            <w:vMerge/>
          </w:tcPr>
          <w:p w:rsidR="00CD3F46" w:rsidRPr="00962F8F" w:rsidRDefault="00CD3F46" w:rsidP="00CD3F46">
            <w:pPr>
              <w:spacing w:line="240" w:lineRule="exact"/>
              <w:jc w:val="right"/>
              <w:rPr>
                <w:color w:val="000000"/>
                <w:sz w:val="20"/>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r w:rsidRPr="00962F8F">
              <w:rPr>
                <w:color w:val="000000"/>
                <w:kern w:val="0"/>
                <w:sz w:val="20"/>
              </w:rPr>
              <w:t>11</w:t>
            </w:r>
          </w:p>
        </w:tc>
        <w:tc>
          <w:tcPr>
            <w:tcW w:w="1082" w:type="dxa"/>
            <w:shd w:val="clear" w:color="auto" w:fill="auto"/>
            <w:vAlign w:val="center"/>
            <w:hideMark/>
          </w:tcPr>
          <w:p w:rsidR="00CD3F46" w:rsidRPr="00962F8F" w:rsidRDefault="00CD3F46" w:rsidP="00CD3F46">
            <w:pPr>
              <w:widowControl/>
              <w:spacing w:line="240" w:lineRule="exact"/>
              <w:jc w:val="center"/>
              <w:rPr>
                <w:b/>
                <w:kern w:val="0"/>
                <w:sz w:val="20"/>
              </w:rPr>
            </w:pPr>
            <w:r w:rsidRPr="00962F8F">
              <w:rPr>
                <w:b/>
                <w:kern w:val="0"/>
                <w:sz w:val="20"/>
              </w:rPr>
              <w:t>99.12.28</w:t>
            </w:r>
          </w:p>
        </w:tc>
        <w:tc>
          <w:tcPr>
            <w:tcW w:w="1117"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13,100</w:t>
            </w: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24</w:t>
            </w:r>
          </w:p>
        </w:tc>
        <w:tc>
          <w:tcPr>
            <w:tcW w:w="1054" w:type="dxa"/>
            <w:vAlign w:val="center"/>
          </w:tcPr>
          <w:p w:rsidR="00CD3F46" w:rsidRPr="00962F8F" w:rsidRDefault="00CD3F46" w:rsidP="00CD3F46">
            <w:pPr>
              <w:widowControl/>
              <w:spacing w:line="240" w:lineRule="exact"/>
              <w:jc w:val="center"/>
              <w:rPr>
                <w:b/>
                <w:kern w:val="0"/>
                <w:sz w:val="20"/>
              </w:rPr>
            </w:pPr>
            <w:r w:rsidRPr="00962F8F">
              <w:rPr>
                <w:b/>
                <w:kern w:val="0"/>
                <w:sz w:val="20"/>
              </w:rPr>
              <w:t>100.12.21</w:t>
            </w:r>
          </w:p>
        </w:tc>
        <w:tc>
          <w:tcPr>
            <w:tcW w:w="992" w:type="dxa"/>
            <w:vAlign w:val="center"/>
          </w:tcPr>
          <w:p w:rsidR="00CD3F46" w:rsidRPr="00962F8F" w:rsidRDefault="00CD3F46" w:rsidP="00CD3F46">
            <w:pPr>
              <w:spacing w:line="240" w:lineRule="exact"/>
              <w:jc w:val="right"/>
              <w:rPr>
                <w:color w:val="000000"/>
                <w:sz w:val="20"/>
              </w:rPr>
            </w:pPr>
            <w:r w:rsidRPr="00962F8F">
              <w:rPr>
                <w:color w:val="000000"/>
                <w:sz w:val="20"/>
              </w:rPr>
              <w:t>12,196</w:t>
            </w:r>
          </w:p>
        </w:tc>
        <w:tc>
          <w:tcPr>
            <w:tcW w:w="2602" w:type="dxa"/>
            <w:gridSpan w:val="3"/>
            <w:vMerge/>
          </w:tcPr>
          <w:p w:rsidR="00CD3F46" w:rsidRPr="00962F8F" w:rsidRDefault="00CD3F46" w:rsidP="00CD3F46">
            <w:pPr>
              <w:spacing w:line="240" w:lineRule="exact"/>
              <w:jc w:val="right"/>
              <w:rPr>
                <w:color w:val="000000"/>
                <w:sz w:val="20"/>
                <w:u w:val="single"/>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color w:val="000000"/>
                <w:kern w:val="0"/>
                <w:sz w:val="20"/>
              </w:rPr>
            </w:pPr>
          </w:p>
        </w:tc>
        <w:tc>
          <w:tcPr>
            <w:tcW w:w="677" w:type="dxa"/>
            <w:shd w:val="clear" w:color="auto" w:fill="auto"/>
            <w:vAlign w:val="center"/>
            <w:hideMark/>
          </w:tcPr>
          <w:p w:rsidR="00CD3F46" w:rsidRPr="00962F8F" w:rsidRDefault="00CD3F46" w:rsidP="00CD3F46">
            <w:pPr>
              <w:widowControl/>
              <w:spacing w:line="240" w:lineRule="exact"/>
              <w:jc w:val="center"/>
              <w:rPr>
                <w:color w:val="000000"/>
                <w:kern w:val="0"/>
                <w:sz w:val="20"/>
              </w:rPr>
            </w:pPr>
          </w:p>
        </w:tc>
        <w:tc>
          <w:tcPr>
            <w:tcW w:w="1082" w:type="dxa"/>
            <w:shd w:val="clear" w:color="auto" w:fill="auto"/>
            <w:vAlign w:val="center"/>
            <w:hideMark/>
          </w:tcPr>
          <w:p w:rsidR="00CD3F46" w:rsidRPr="00962F8F" w:rsidRDefault="00CD3F46" w:rsidP="00CD3F46">
            <w:pPr>
              <w:widowControl/>
              <w:spacing w:line="240" w:lineRule="exact"/>
              <w:jc w:val="center"/>
              <w:rPr>
                <w:b/>
                <w:kern w:val="0"/>
                <w:sz w:val="20"/>
              </w:rPr>
            </w:pPr>
          </w:p>
        </w:tc>
        <w:tc>
          <w:tcPr>
            <w:tcW w:w="1117" w:type="dxa"/>
            <w:vAlign w:val="center"/>
          </w:tcPr>
          <w:p w:rsidR="00CD3F46" w:rsidRPr="00962F8F" w:rsidRDefault="00CD3F46" w:rsidP="00CD3F46">
            <w:pPr>
              <w:spacing w:line="240" w:lineRule="exact"/>
              <w:jc w:val="right"/>
              <w:rPr>
                <w:color w:val="000000"/>
                <w:sz w:val="20"/>
                <w:u w:val="single"/>
              </w:rPr>
            </w:pPr>
          </w:p>
        </w:tc>
        <w:tc>
          <w:tcPr>
            <w:tcW w:w="765" w:type="dxa"/>
            <w:vAlign w:val="center"/>
          </w:tcPr>
          <w:p w:rsidR="00CD3F46" w:rsidRPr="00962F8F" w:rsidRDefault="00CD3F46" w:rsidP="00CD3F46">
            <w:pPr>
              <w:widowControl/>
              <w:spacing w:line="240" w:lineRule="exact"/>
              <w:jc w:val="center"/>
              <w:rPr>
                <w:color w:val="000000"/>
                <w:kern w:val="0"/>
                <w:sz w:val="20"/>
              </w:rPr>
            </w:pPr>
            <w:r w:rsidRPr="00962F8F">
              <w:rPr>
                <w:color w:val="000000"/>
                <w:kern w:val="0"/>
                <w:sz w:val="20"/>
              </w:rPr>
              <w:t>25</w:t>
            </w:r>
          </w:p>
        </w:tc>
        <w:tc>
          <w:tcPr>
            <w:tcW w:w="1054" w:type="dxa"/>
            <w:vAlign w:val="center"/>
          </w:tcPr>
          <w:p w:rsidR="00CD3F46" w:rsidRPr="00962F8F" w:rsidRDefault="00CD3F46" w:rsidP="00CD3F46">
            <w:pPr>
              <w:widowControl/>
              <w:spacing w:line="240" w:lineRule="exact"/>
              <w:jc w:val="center"/>
              <w:rPr>
                <w:b/>
                <w:kern w:val="0"/>
                <w:sz w:val="20"/>
              </w:rPr>
            </w:pPr>
            <w:r w:rsidRPr="00962F8F">
              <w:rPr>
                <w:b/>
                <w:kern w:val="0"/>
                <w:sz w:val="20"/>
              </w:rPr>
              <w:t>100.12.24</w:t>
            </w:r>
          </w:p>
        </w:tc>
        <w:tc>
          <w:tcPr>
            <w:tcW w:w="992" w:type="dxa"/>
            <w:vAlign w:val="center"/>
          </w:tcPr>
          <w:p w:rsidR="00CD3F46" w:rsidRPr="00962F8F" w:rsidRDefault="00CD3F46" w:rsidP="00CD3F46">
            <w:pPr>
              <w:spacing w:line="240" w:lineRule="exact"/>
              <w:jc w:val="right"/>
              <w:rPr>
                <w:color w:val="000000"/>
                <w:sz w:val="20"/>
                <w:u w:val="single"/>
              </w:rPr>
            </w:pPr>
            <w:r w:rsidRPr="00962F8F">
              <w:rPr>
                <w:color w:val="000000"/>
                <w:sz w:val="20"/>
                <w:u w:val="single"/>
              </w:rPr>
              <w:t xml:space="preserve">  4,844</w:t>
            </w:r>
          </w:p>
        </w:tc>
        <w:tc>
          <w:tcPr>
            <w:tcW w:w="2602" w:type="dxa"/>
            <w:gridSpan w:val="3"/>
            <w:vMerge/>
          </w:tcPr>
          <w:p w:rsidR="00CD3F46" w:rsidRPr="00962F8F" w:rsidRDefault="00CD3F46" w:rsidP="00CD3F46">
            <w:pPr>
              <w:spacing w:line="240" w:lineRule="exact"/>
              <w:jc w:val="right"/>
              <w:rPr>
                <w:color w:val="000000"/>
                <w:sz w:val="20"/>
                <w:u w:val="single"/>
              </w:rPr>
            </w:pPr>
          </w:p>
        </w:tc>
      </w:tr>
      <w:tr w:rsidR="00CD3F46" w:rsidRPr="00962F8F" w:rsidTr="00CD3F46">
        <w:trPr>
          <w:trHeight w:val="85"/>
        </w:trPr>
        <w:tc>
          <w:tcPr>
            <w:tcW w:w="457" w:type="dxa"/>
            <w:vMerge/>
          </w:tcPr>
          <w:p w:rsidR="00CD3F46" w:rsidRPr="00962F8F" w:rsidRDefault="00CD3F46" w:rsidP="00CD3F46">
            <w:pPr>
              <w:widowControl/>
              <w:spacing w:line="240" w:lineRule="exact"/>
              <w:jc w:val="center"/>
              <w:rPr>
                <w:kern w:val="0"/>
                <w:sz w:val="20"/>
              </w:rPr>
            </w:pPr>
          </w:p>
        </w:tc>
        <w:tc>
          <w:tcPr>
            <w:tcW w:w="1759" w:type="dxa"/>
            <w:gridSpan w:val="2"/>
            <w:shd w:val="clear" w:color="auto" w:fill="auto"/>
            <w:vAlign w:val="center"/>
            <w:hideMark/>
          </w:tcPr>
          <w:p w:rsidR="00CD3F46" w:rsidRPr="00962F8F" w:rsidRDefault="00CD3F46" w:rsidP="00CD3F46">
            <w:pPr>
              <w:widowControl/>
              <w:spacing w:line="240" w:lineRule="exact"/>
              <w:jc w:val="center"/>
              <w:rPr>
                <w:b/>
                <w:kern w:val="0"/>
                <w:sz w:val="20"/>
              </w:rPr>
            </w:pPr>
            <w:r w:rsidRPr="00962F8F">
              <w:rPr>
                <w:kern w:val="0"/>
                <w:sz w:val="20"/>
              </w:rPr>
              <w:t>小計</w:t>
            </w:r>
            <w:r w:rsidRPr="00962F8F">
              <w:rPr>
                <w:kern w:val="0"/>
                <w:sz w:val="20"/>
              </w:rPr>
              <w:t>5</w:t>
            </w:r>
            <w:r w:rsidRPr="00962F8F">
              <w:rPr>
                <w:kern w:val="0"/>
                <w:sz w:val="20"/>
              </w:rPr>
              <w:t>次</w:t>
            </w:r>
          </w:p>
        </w:tc>
        <w:tc>
          <w:tcPr>
            <w:tcW w:w="1117" w:type="dxa"/>
          </w:tcPr>
          <w:p w:rsidR="00CD3F46" w:rsidRPr="00962F8F" w:rsidRDefault="00CD3F46" w:rsidP="00CD3F46">
            <w:pPr>
              <w:widowControl/>
              <w:spacing w:line="240" w:lineRule="exact"/>
              <w:jc w:val="right"/>
              <w:rPr>
                <w:b/>
                <w:color w:val="948A54"/>
                <w:kern w:val="0"/>
                <w:sz w:val="20"/>
                <w:u w:val="single"/>
              </w:rPr>
            </w:pPr>
            <w:r w:rsidRPr="00962F8F">
              <w:rPr>
                <w:color w:val="000000"/>
                <w:sz w:val="20"/>
                <w:u w:val="single"/>
              </w:rPr>
              <w:t>237,927</w:t>
            </w:r>
          </w:p>
        </w:tc>
        <w:tc>
          <w:tcPr>
            <w:tcW w:w="1819" w:type="dxa"/>
            <w:gridSpan w:val="2"/>
          </w:tcPr>
          <w:p w:rsidR="00CD3F46" w:rsidRPr="00962F8F" w:rsidRDefault="00CD3F46" w:rsidP="00CD3F46">
            <w:pPr>
              <w:widowControl/>
              <w:spacing w:line="240" w:lineRule="exact"/>
              <w:jc w:val="center"/>
              <w:rPr>
                <w:color w:val="000000"/>
                <w:sz w:val="20"/>
                <w:u w:val="single"/>
              </w:rPr>
            </w:pPr>
            <w:r w:rsidRPr="00962F8F">
              <w:rPr>
                <w:kern w:val="0"/>
                <w:sz w:val="20"/>
              </w:rPr>
              <w:t>小計</w:t>
            </w:r>
            <w:r w:rsidRPr="00962F8F">
              <w:rPr>
                <w:kern w:val="0"/>
                <w:sz w:val="20"/>
              </w:rPr>
              <w:t>6</w:t>
            </w:r>
            <w:r w:rsidRPr="00962F8F">
              <w:rPr>
                <w:kern w:val="0"/>
                <w:sz w:val="20"/>
              </w:rPr>
              <w:t>次</w:t>
            </w:r>
          </w:p>
        </w:tc>
        <w:tc>
          <w:tcPr>
            <w:tcW w:w="992" w:type="dxa"/>
          </w:tcPr>
          <w:p w:rsidR="00CD3F46" w:rsidRPr="00962F8F" w:rsidRDefault="00CD3F46" w:rsidP="00CD3F46">
            <w:pPr>
              <w:widowControl/>
              <w:spacing w:line="240" w:lineRule="exact"/>
              <w:jc w:val="right"/>
              <w:rPr>
                <w:color w:val="000000"/>
                <w:sz w:val="20"/>
                <w:u w:val="single"/>
              </w:rPr>
            </w:pPr>
            <w:r w:rsidRPr="00962F8F">
              <w:rPr>
                <w:color w:val="000000"/>
                <w:sz w:val="20"/>
                <w:u w:val="single"/>
              </w:rPr>
              <w:t>159,847</w:t>
            </w:r>
          </w:p>
        </w:tc>
        <w:tc>
          <w:tcPr>
            <w:tcW w:w="2602" w:type="dxa"/>
            <w:gridSpan w:val="3"/>
            <w:vMerge/>
          </w:tcPr>
          <w:p w:rsidR="00CD3F46" w:rsidRPr="00962F8F" w:rsidRDefault="00CD3F46" w:rsidP="00CD3F46">
            <w:pPr>
              <w:widowControl/>
              <w:spacing w:line="240" w:lineRule="exact"/>
              <w:jc w:val="right"/>
              <w:rPr>
                <w:color w:val="000000"/>
                <w:sz w:val="20"/>
                <w:u w:val="single"/>
              </w:rPr>
            </w:pPr>
          </w:p>
        </w:tc>
      </w:tr>
    </w:tbl>
    <w:p w:rsidR="00D40029" w:rsidRDefault="00CD3F46">
      <w:pPr>
        <w:widowControl/>
        <w:rPr>
          <w:sz w:val="20"/>
        </w:rPr>
      </w:pPr>
      <w:r w:rsidRPr="00962F8F">
        <w:rPr>
          <w:sz w:val="20"/>
        </w:rPr>
        <w:t>a.11</w:t>
      </w:r>
      <w:r w:rsidRPr="00962F8F">
        <w:rPr>
          <w:sz w:val="20"/>
        </w:rPr>
        <w:t>次中，</w:t>
      </w:r>
      <w:r w:rsidRPr="00962F8F">
        <w:rPr>
          <w:sz w:val="20"/>
        </w:rPr>
        <w:t>6</w:t>
      </w:r>
      <w:r w:rsidRPr="00962F8F">
        <w:rPr>
          <w:sz w:val="20"/>
        </w:rPr>
        <w:t>次</w:t>
      </w:r>
      <w:r w:rsidRPr="00962F8F">
        <w:rPr>
          <w:sz w:val="20"/>
        </w:rPr>
        <w:t>(#28-#33)</w:t>
      </w:r>
      <w:r w:rsidRPr="00962F8F">
        <w:rPr>
          <w:sz w:val="20"/>
        </w:rPr>
        <w:t>自安平港出港，計</w:t>
      </w:r>
      <w:r w:rsidRPr="00962F8F">
        <w:rPr>
          <w:sz w:val="20"/>
        </w:rPr>
        <w:t>14,597</w:t>
      </w:r>
      <w:r w:rsidRPr="00962F8F">
        <w:rPr>
          <w:sz w:val="20"/>
        </w:rPr>
        <w:t>隻鴿子；</w:t>
      </w:r>
      <w:r w:rsidRPr="00962F8F">
        <w:rPr>
          <w:sz w:val="20"/>
        </w:rPr>
        <w:t>5</w:t>
      </w:r>
      <w:r w:rsidRPr="00962F8F">
        <w:rPr>
          <w:sz w:val="20"/>
        </w:rPr>
        <w:t>次</w:t>
      </w:r>
      <w:r w:rsidRPr="00962F8F">
        <w:rPr>
          <w:sz w:val="20"/>
        </w:rPr>
        <w:t>(#34-#38)</w:t>
      </w:r>
      <w:r w:rsidRPr="00962F8F">
        <w:rPr>
          <w:sz w:val="20"/>
        </w:rPr>
        <w:t>自基隆港出港，計</w:t>
      </w:r>
      <w:r w:rsidRPr="00962F8F">
        <w:rPr>
          <w:sz w:val="20"/>
        </w:rPr>
        <w:t>16,249</w:t>
      </w:r>
      <w:r w:rsidRPr="00962F8F">
        <w:rPr>
          <w:sz w:val="20"/>
        </w:rPr>
        <w:t>隻鴿子，合計</w:t>
      </w:r>
      <w:r w:rsidRPr="00962F8F">
        <w:rPr>
          <w:sz w:val="20"/>
        </w:rPr>
        <w:t>30,846</w:t>
      </w:r>
      <w:r w:rsidRPr="00962F8F">
        <w:rPr>
          <w:sz w:val="20"/>
        </w:rPr>
        <w:t>隻鴿子</w:t>
      </w:r>
      <w:r w:rsidR="00D40029">
        <w:rPr>
          <w:sz w:val="20"/>
        </w:rPr>
        <w:br w:type="page"/>
      </w:r>
    </w:p>
    <w:p w:rsidR="00CD3F46" w:rsidRPr="00962F8F" w:rsidRDefault="00CD3F46" w:rsidP="00CD3F46">
      <w:pPr>
        <w:spacing w:line="240" w:lineRule="exact"/>
        <w:rPr>
          <w:sz w:val="20"/>
        </w:rPr>
      </w:pPr>
    </w:p>
    <w:p w:rsidR="00CD3F46" w:rsidRPr="00962F8F" w:rsidRDefault="00CD3F46" w:rsidP="00CD3F46">
      <w:pPr>
        <w:jc w:val="center"/>
      </w:pPr>
      <w:r w:rsidRPr="00962F8F">
        <w:t>表四</w:t>
      </w:r>
      <w:r w:rsidRPr="00962F8F">
        <w:t>-2</w:t>
      </w:r>
      <w:r w:rsidRPr="00962F8F">
        <w:t>、辦理海翔活動之團體：</w:t>
      </w:r>
      <w:r w:rsidRPr="00962F8F">
        <w:t>95-101.10</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8"/>
        <w:gridCol w:w="1438"/>
        <w:gridCol w:w="1438"/>
      </w:tblGrid>
      <w:tr w:rsidR="00CD3F46" w:rsidRPr="00962F8F" w:rsidTr="00487D78">
        <w:trPr>
          <w:tblHeader/>
        </w:trPr>
        <w:tc>
          <w:tcPr>
            <w:tcW w:w="3258" w:type="dxa"/>
            <w:vAlign w:val="center"/>
          </w:tcPr>
          <w:p w:rsidR="00CD3F46" w:rsidRPr="00962F8F" w:rsidRDefault="00CD3F46" w:rsidP="00CD3F46">
            <w:pPr>
              <w:widowControl/>
              <w:spacing w:line="240" w:lineRule="exact"/>
              <w:jc w:val="center"/>
              <w:rPr>
                <w:b/>
                <w:bCs/>
                <w:color w:val="000000"/>
                <w:kern w:val="0"/>
                <w:sz w:val="24"/>
              </w:rPr>
            </w:pPr>
            <w:r w:rsidRPr="00962F8F">
              <w:rPr>
                <w:b/>
                <w:bCs/>
                <w:color w:val="000000"/>
                <w:kern w:val="0"/>
                <w:sz w:val="24"/>
              </w:rPr>
              <w:t>名</w:t>
            </w:r>
            <w:r w:rsidRPr="00962F8F">
              <w:rPr>
                <w:b/>
                <w:bCs/>
                <w:color w:val="000000"/>
                <w:kern w:val="0"/>
                <w:sz w:val="24"/>
              </w:rPr>
              <w:t xml:space="preserve">    </w:t>
            </w:r>
            <w:r w:rsidRPr="00962F8F">
              <w:rPr>
                <w:b/>
                <w:bCs/>
                <w:color w:val="000000"/>
                <w:kern w:val="0"/>
                <w:sz w:val="24"/>
              </w:rPr>
              <w:t>稱</w:t>
            </w:r>
          </w:p>
        </w:tc>
        <w:tc>
          <w:tcPr>
            <w:tcW w:w="1438" w:type="dxa"/>
            <w:vAlign w:val="center"/>
          </w:tcPr>
          <w:p w:rsidR="00CD3F46" w:rsidRPr="00962F8F" w:rsidRDefault="00CD3F46" w:rsidP="00CD3F46">
            <w:pPr>
              <w:widowControl/>
              <w:spacing w:line="240" w:lineRule="exact"/>
              <w:jc w:val="center"/>
              <w:rPr>
                <w:b/>
                <w:bCs/>
                <w:color w:val="000000"/>
                <w:kern w:val="0"/>
                <w:sz w:val="24"/>
              </w:rPr>
            </w:pPr>
            <w:r w:rsidRPr="00962F8F">
              <w:rPr>
                <w:b/>
                <w:bCs/>
                <w:color w:val="000000"/>
                <w:kern w:val="0"/>
                <w:sz w:val="24"/>
              </w:rPr>
              <w:t>人民團體</w:t>
            </w:r>
          </w:p>
        </w:tc>
        <w:tc>
          <w:tcPr>
            <w:tcW w:w="1438" w:type="dxa"/>
            <w:vAlign w:val="center"/>
          </w:tcPr>
          <w:p w:rsidR="00CD3F46" w:rsidRPr="00962F8F" w:rsidRDefault="00CD3F46" w:rsidP="00CD3F46">
            <w:pPr>
              <w:widowControl/>
              <w:spacing w:line="240" w:lineRule="exact"/>
              <w:jc w:val="center"/>
              <w:rPr>
                <w:b/>
                <w:bCs/>
                <w:color w:val="000000"/>
                <w:kern w:val="0"/>
                <w:sz w:val="24"/>
              </w:rPr>
            </w:pPr>
            <w:r w:rsidRPr="00962F8F">
              <w:rPr>
                <w:b/>
                <w:bCs/>
                <w:color w:val="000000"/>
                <w:kern w:val="0"/>
                <w:sz w:val="24"/>
              </w:rPr>
              <w:t>私人組織</w:t>
            </w: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中華民國</w:t>
            </w:r>
            <w:proofErr w:type="gramStart"/>
            <w:r w:rsidRPr="00962F8F">
              <w:rPr>
                <w:sz w:val="24"/>
              </w:rPr>
              <w:t>和平鴿競翔總會</w:t>
            </w:r>
            <w:proofErr w:type="gramEnd"/>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c>
          <w:tcPr>
            <w:tcW w:w="1438" w:type="dxa"/>
            <w:vAlign w:val="center"/>
          </w:tcPr>
          <w:p w:rsidR="00CD3F46" w:rsidRPr="00962F8F" w:rsidRDefault="00CD3F46" w:rsidP="00CD3F46">
            <w:pPr>
              <w:spacing w:line="240" w:lineRule="exact"/>
              <w:jc w:val="center"/>
              <w:rPr>
                <w:sz w:val="24"/>
              </w:rPr>
            </w:pP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台北縣信鴿協會</w:t>
            </w: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c>
          <w:tcPr>
            <w:tcW w:w="1438" w:type="dxa"/>
            <w:vAlign w:val="center"/>
          </w:tcPr>
          <w:p w:rsidR="00CD3F46" w:rsidRPr="00962F8F" w:rsidRDefault="00CD3F46" w:rsidP="00CD3F46">
            <w:pPr>
              <w:spacing w:line="240" w:lineRule="exact"/>
              <w:jc w:val="center"/>
              <w:rPr>
                <w:sz w:val="24"/>
              </w:rPr>
            </w:pP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台南縣賽鴿協會</w:t>
            </w: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c>
          <w:tcPr>
            <w:tcW w:w="1438" w:type="dxa"/>
            <w:vAlign w:val="center"/>
          </w:tcPr>
          <w:p w:rsidR="00CD3F46" w:rsidRPr="00962F8F" w:rsidRDefault="00CD3F46" w:rsidP="00CD3F46">
            <w:pPr>
              <w:spacing w:line="240" w:lineRule="exact"/>
              <w:jc w:val="center"/>
              <w:rPr>
                <w:sz w:val="24"/>
              </w:rPr>
            </w:pP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台灣海上競翔總會</w:t>
            </w: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c>
          <w:tcPr>
            <w:tcW w:w="1438" w:type="dxa"/>
            <w:vAlign w:val="center"/>
          </w:tcPr>
          <w:p w:rsidR="00CD3F46" w:rsidRPr="00962F8F" w:rsidRDefault="00CD3F46" w:rsidP="00CD3F46">
            <w:pPr>
              <w:spacing w:line="240" w:lineRule="exact"/>
              <w:jc w:val="center"/>
              <w:rPr>
                <w:sz w:val="24"/>
              </w:rPr>
            </w:pP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台灣海翔國際聯盟</w:t>
            </w: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c>
          <w:tcPr>
            <w:tcW w:w="1438" w:type="dxa"/>
            <w:vAlign w:val="center"/>
          </w:tcPr>
          <w:p w:rsidR="00CD3F46" w:rsidRPr="00962F8F" w:rsidRDefault="00CD3F46" w:rsidP="00CD3F46">
            <w:pPr>
              <w:spacing w:line="240" w:lineRule="exact"/>
              <w:jc w:val="center"/>
              <w:rPr>
                <w:sz w:val="24"/>
              </w:rPr>
            </w:pP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南海賽鴿協會</w:t>
            </w:r>
          </w:p>
        </w:tc>
        <w:tc>
          <w:tcPr>
            <w:tcW w:w="1438" w:type="dxa"/>
            <w:vAlign w:val="center"/>
          </w:tcPr>
          <w:p w:rsidR="00CD3F46" w:rsidRPr="00962F8F" w:rsidRDefault="00CD3F46" w:rsidP="00CD3F46">
            <w:pPr>
              <w:spacing w:line="240" w:lineRule="exact"/>
              <w:jc w:val="center"/>
              <w:rPr>
                <w:sz w:val="24"/>
              </w:rPr>
            </w:pP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桃園信鴿協會南區分會</w:t>
            </w:r>
          </w:p>
        </w:tc>
        <w:tc>
          <w:tcPr>
            <w:tcW w:w="1438" w:type="dxa"/>
            <w:vAlign w:val="center"/>
          </w:tcPr>
          <w:p w:rsidR="00CD3F46" w:rsidRPr="00962F8F" w:rsidRDefault="00CD3F46" w:rsidP="00CD3F46">
            <w:pPr>
              <w:spacing w:line="240" w:lineRule="exact"/>
              <w:jc w:val="center"/>
              <w:rPr>
                <w:sz w:val="24"/>
              </w:rPr>
            </w:pP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高雄市信鴿協會</w:t>
            </w: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c>
          <w:tcPr>
            <w:tcW w:w="1438" w:type="dxa"/>
            <w:vAlign w:val="center"/>
          </w:tcPr>
          <w:p w:rsidR="00CD3F46" w:rsidRPr="00962F8F" w:rsidRDefault="00CD3F46" w:rsidP="00CD3F46">
            <w:pPr>
              <w:spacing w:line="240" w:lineRule="exact"/>
              <w:jc w:val="center"/>
              <w:rPr>
                <w:sz w:val="24"/>
              </w:rPr>
            </w:pPr>
          </w:p>
        </w:tc>
      </w:tr>
      <w:tr w:rsidR="00CD3F46" w:rsidRPr="00962F8F" w:rsidTr="00CD3F46">
        <w:tc>
          <w:tcPr>
            <w:tcW w:w="3258" w:type="dxa"/>
          </w:tcPr>
          <w:p w:rsidR="00CD3F46" w:rsidRPr="00962F8F" w:rsidRDefault="00CD3F46" w:rsidP="00CD3F46">
            <w:pPr>
              <w:spacing w:line="240" w:lineRule="exact"/>
              <w:rPr>
                <w:sz w:val="24"/>
              </w:rPr>
            </w:pPr>
            <w:r w:rsidRPr="00962F8F">
              <w:rPr>
                <w:sz w:val="24"/>
              </w:rPr>
              <w:t>嘉義縣賽鴿協會</w:t>
            </w:r>
          </w:p>
        </w:tc>
        <w:tc>
          <w:tcPr>
            <w:tcW w:w="1438" w:type="dxa"/>
            <w:vAlign w:val="center"/>
          </w:tcPr>
          <w:p w:rsidR="00CD3F46" w:rsidRPr="00962F8F" w:rsidRDefault="00CD3F46" w:rsidP="00CD3F46">
            <w:pPr>
              <w:spacing w:line="240" w:lineRule="exact"/>
              <w:jc w:val="center"/>
              <w:rPr>
                <w:sz w:val="24"/>
              </w:rPr>
            </w:pPr>
          </w:p>
        </w:tc>
        <w:tc>
          <w:tcPr>
            <w:tcW w:w="1438" w:type="dxa"/>
            <w:vAlign w:val="center"/>
          </w:tcPr>
          <w:p w:rsidR="00CD3F46" w:rsidRPr="00962F8F" w:rsidRDefault="00CD3F46" w:rsidP="00CD3F46">
            <w:pPr>
              <w:spacing w:line="240" w:lineRule="exact"/>
              <w:jc w:val="center"/>
              <w:rPr>
                <w:sz w:val="24"/>
              </w:rPr>
            </w:pPr>
            <w:r w:rsidRPr="00962F8F">
              <w:rPr>
                <w:kern w:val="0"/>
                <w:sz w:val="24"/>
              </w:rPr>
              <w:sym w:font="Wingdings" w:char="F0FC"/>
            </w:r>
          </w:p>
        </w:tc>
      </w:tr>
    </w:tbl>
    <w:p w:rsidR="00CD3F46" w:rsidRPr="00962F8F" w:rsidRDefault="00CD3F46" w:rsidP="00CD3F46">
      <w:pPr>
        <w:ind w:leftChars="-89" w:left="-303" w:firstLineChars="651" w:firstLine="1433"/>
        <w:rPr>
          <w:sz w:val="20"/>
        </w:rPr>
      </w:pPr>
      <w:r w:rsidRPr="00962F8F">
        <w:rPr>
          <w:sz w:val="20"/>
        </w:rPr>
        <w:t>資料來源：交通部</w:t>
      </w:r>
      <w:r w:rsidRPr="00962F8F">
        <w:rPr>
          <w:sz w:val="20"/>
        </w:rPr>
        <w:t>(</w:t>
      </w:r>
      <w:r w:rsidRPr="00962F8F">
        <w:rPr>
          <w:sz w:val="20"/>
        </w:rPr>
        <w:t>團體資料</w:t>
      </w:r>
      <w:r w:rsidRPr="00962F8F">
        <w:rPr>
          <w:sz w:val="20"/>
        </w:rPr>
        <w:t>)</w:t>
      </w:r>
      <w:r w:rsidRPr="00962F8F">
        <w:rPr>
          <w:sz w:val="20"/>
        </w:rPr>
        <w:t>；內政部</w:t>
      </w:r>
      <w:r w:rsidRPr="00962F8F">
        <w:rPr>
          <w:sz w:val="20"/>
        </w:rPr>
        <w:t>(</w:t>
      </w:r>
      <w:r w:rsidRPr="00962F8F">
        <w:rPr>
          <w:sz w:val="20"/>
        </w:rPr>
        <w:t>是否為社會團體</w:t>
      </w:r>
      <w:r w:rsidRPr="00962F8F">
        <w:rPr>
          <w:sz w:val="20"/>
        </w:rPr>
        <w:t>)</w:t>
      </w:r>
    </w:p>
    <w:p w:rsidR="00CB541E" w:rsidRPr="00CD3F46" w:rsidRDefault="00CB541E">
      <w:pPr>
        <w:widowControl/>
        <w:rPr>
          <w:kern w:val="0"/>
        </w:rPr>
      </w:pPr>
    </w:p>
    <w:sectPr w:rsidR="00CB541E" w:rsidRPr="00CD3F46" w:rsidSect="009F42A0">
      <w:pgSz w:w="11907" w:h="16840" w:code="9"/>
      <w:pgMar w:top="1701" w:right="1275"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7B5" w:rsidRDefault="000C17B5" w:rsidP="00E1026A">
      <w:r>
        <w:separator/>
      </w:r>
    </w:p>
  </w:endnote>
  <w:endnote w:type="continuationSeparator" w:id="0">
    <w:p w:rsidR="000C17B5" w:rsidRDefault="000C17B5" w:rsidP="00E102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BD" w:rsidRDefault="00CD430F">
    <w:pPr>
      <w:framePr w:wrap="around" w:vAnchor="text" w:hAnchor="margin" w:xAlign="center" w:y="1"/>
      <w:ind w:left="640" w:firstLine="400"/>
      <w:textDirection w:val="btLr"/>
      <w:rPr>
        <w:rStyle w:val="a8"/>
      </w:rPr>
    </w:pPr>
    <w:r>
      <w:rPr>
        <w:rStyle w:val="a8"/>
      </w:rPr>
      <w:fldChar w:fldCharType="begin"/>
    </w:r>
    <w:r w:rsidR="00ED0ABD">
      <w:rPr>
        <w:rStyle w:val="a8"/>
      </w:rPr>
      <w:instrText xml:space="preserve">PAGE  </w:instrText>
    </w:r>
    <w:r>
      <w:rPr>
        <w:rStyle w:val="a8"/>
      </w:rPr>
      <w:fldChar w:fldCharType="separate"/>
    </w:r>
    <w:r w:rsidR="00ED0ABD">
      <w:rPr>
        <w:rStyle w:val="a8"/>
        <w:noProof/>
      </w:rPr>
      <w:t>3</w:t>
    </w:r>
    <w:r>
      <w:rPr>
        <w:rStyle w:val="a8"/>
      </w:rPr>
      <w:fldChar w:fldCharType="end"/>
    </w:r>
  </w:p>
  <w:p w:rsidR="00ED0ABD" w:rsidRDefault="00ED0AB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BD" w:rsidRDefault="00CD430F">
    <w:pPr>
      <w:pStyle w:val="ac"/>
      <w:framePr w:wrap="around" w:vAnchor="text" w:hAnchor="margin" w:xAlign="center" w:y="1"/>
      <w:rPr>
        <w:rStyle w:val="a8"/>
        <w:sz w:val="24"/>
      </w:rPr>
    </w:pPr>
    <w:r>
      <w:rPr>
        <w:rStyle w:val="a8"/>
        <w:sz w:val="24"/>
      </w:rPr>
      <w:fldChar w:fldCharType="begin"/>
    </w:r>
    <w:r w:rsidR="00ED0ABD">
      <w:rPr>
        <w:rStyle w:val="a8"/>
        <w:sz w:val="24"/>
      </w:rPr>
      <w:instrText xml:space="preserve">PAGE  </w:instrText>
    </w:r>
    <w:r>
      <w:rPr>
        <w:rStyle w:val="a8"/>
        <w:sz w:val="24"/>
      </w:rPr>
      <w:fldChar w:fldCharType="separate"/>
    </w:r>
    <w:r w:rsidR="00F84DD0">
      <w:rPr>
        <w:rStyle w:val="a8"/>
        <w:noProof/>
        <w:sz w:val="24"/>
      </w:rPr>
      <w:t>2</w:t>
    </w:r>
    <w:r>
      <w:rPr>
        <w:rStyle w:val="a8"/>
        <w:sz w:val="24"/>
      </w:rPr>
      <w:fldChar w:fldCharType="end"/>
    </w:r>
  </w:p>
  <w:p w:rsidR="00ED0ABD" w:rsidRDefault="00ED0AB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7B5" w:rsidRDefault="000C17B5" w:rsidP="00E1026A">
      <w:r>
        <w:separator/>
      </w:r>
    </w:p>
  </w:footnote>
  <w:footnote w:type="continuationSeparator" w:id="0">
    <w:p w:rsidR="000C17B5" w:rsidRDefault="000C17B5" w:rsidP="00E1026A">
      <w:r>
        <w:continuationSeparator/>
      </w:r>
    </w:p>
  </w:footnote>
  <w:footnote w:id="1">
    <w:p w:rsidR="00ED0ABD" w:rsidRPr="002E6691" w:rsidRDefault="00ED0ABD" w:rsidP="009748D4">
      <w:pPr>
        <w:pStyle w:val="af0"/>
      </w:pPr>
      <w:r>
        <w:rPr>
          <w:rStyle w:val="af2"/>
        </w:rPr>
        <w:footnoteRef/>
      </w:r>
      <w:r>
        <w:t xml:space="preserve"> </w:t>
      </w:r>
      <w:r>
        <w:rPr>
          <w:rFonts w:hint="eastAsia"/>
        </w:rPr>
        <w:t>台灣省信鴿協會</w:t>
      </w:r>
      <w:r>
        <w:rPr>
          <w:rFonts w:hint="eastAsia"/>
        </w:rPr>
        <w:t>101</w:t>
      </w:r>
      <w:r>
        <w:rPr>
          <w:rFonts w:hint="eastAsia"/>
        </w:rPr>
        <w:t>年</w:t>
      </w:r>
      <w:r>
        <w:rPr>
          <w:rFonts w:hint="eastAsia"/>
        </w:rPr>
        <w:t>8</w:t>
      </w:r>
      <w:r>
        <w:rPr>
          <w:rFonts w:hint="eastAsia"/>
        </w:rPr>
        <w:t>月</w:t>
      </w:r>
      <w:r>
        <w:rPr>
          <w:rFonts w:hint="eastAsia"/>
        </w:rPr>
        <w:t>1</w:t>
      </w:r>
      <w:r>
        <w:rPr>
          <w:rFonts w:hint="eastAsia"/>
        </w:rPr>
        <w:t>日（</w:t>
      </w:r>
      <w:r>
        <w:rPr>
          <w:rFonts w:hint="eastAsia"/>
        </w:rPr>
        <w:t>101</w:t>
      </w:r>
      <w:r>
        <w:rPr>
          <w:rFonts w:hint="eastAsia"/>
        </w:rPr>
        <w:t>）信鴿</w:t>
      </w:r>
      <w:proofErr w:type="gramStart"/>
      <w:r>
        <w:rPr>
          <w:rFonts w:hint="eastAsia"/>
        </w:rPr>
        <w:t>公旺字</w:t>
      </w:r>
      <w:proofErr w:type="gramEnd"/>
      <w:r>
        <w:rPr>
          <w:rFonts w:hint="eastAsia"/>
        </w:rPr>
        <w:t>第</w:t>
      </w:r>
      <w:r>
        <w:rPr>
          <w:rFonts w:hint="eastAsia"/>
        </w:rPr>
        <w:t>006</w:t>
      </w:r>
      <w:r>
        <w:rPr>
          <w:rFonts w:hint="eastAsia"/>
        </w:rPr>
        <w:t>號函。</w:t>
      </w:r>
    </w:p>
  </w:footnote>
  <w:footnote w:id="2">
    <w:p w:rsidR="00ED0ABD" w:rsidRPr="00601E21" w:rsidRDefault="00ED0ABD" w:rsidP="009748D4">
      <w:pPr>
        <w:pStyle w:val="af0"/>
      </w:pPr>
      <w:r>
        <w:rPr>
          <w:rStyle w:val="af2"/>
        </w:rPr>
        <w:footnoteRef/>
      </w:r>
      <w:proofErr w:type="gramStart"/>
      <w:r>
        <w:rPr>
          <w:rFonts w:ascii="標楷體" w:hAnsi="標楷體" w:cs="新細明體" w:hint="eastAsia"/>
          <w:kern w:val="0"/>
        </w:rPr>
        <w:t>另</w:t>
      </w:r>
      <w:proofErr w:type="gramEnd"/>
      <w:r>
        <w:rPr>
          <w:rFonts w:ascii="標楷體" w:hAnsi="標楷體" w:cs="新細明體" w:hint="eastAsia"/>
          <w:kern w:val="0"/>
        </w:rPr>
        <w:t>，經本院查詢網路資訊如下：</w:t>
      </w:r>
      <w:r w:rsidRPr="00601E21">
        <w:rPr>
          <w:rFonts w:ascii="標楷體" w:hAnsi="標楷體" w:cs="新細明體"/>
          <w:kern w:val="0"/>
        </w:rPr>
        <w:t>嘉義縣中埔鄉中埔信鴿</w:t>
      </w:r>
      <w:r>
        <w:rPr>
          <w:rFonts w:ascii="標楷體" w:hAnsi="標楷體" w:cs="新細明體"/>
          <w:kern w:val="0"/>
        </w:rPr>
        <w:t>聯○</w:t>
      </w:r>
      <w:r w:rsidRPr="00601E21">
        <w:rPr>
          <w:rFonts w:ascii="標楷體" w:hAnsi="標楷體" w:cs="新細明體"/>
          <w:kern w:val="0"/>
        </w:rPr>
        <w:t>會會長</w:t>
      </w:r>
      <w:proofErr w:type="gramStart"/>
      <w:r w:rsidRPr="00601E21">
        <w:rPr>
          <w:rFonts w:ascii="標楷體" w:hAnsi="標楷體" w:cs="新細明體"/>
          <w:kern w:val="0"/>
        </w:rPr>
        <w:t>廖</w:t>
      </w:r>
      <w:proofErr w:type="gramEnd"/>
      <w:r>
        <w:rPr>
          <w:rFonts w:ascii="標楷體" w:hAnsi="標楷體" w:cs="新細明體" w:hint="eastAsia"/>
          <w:kern w:val="0"/>
        </w:rPr>
        <w:t>○</w:t>
      </w:r>
      <w:r w:rsidRPr="00601E21">
        <w:rPr>
          <w:rFonts w:ascii="標楷體" w:hAnsi="標楷體" w:cs="新細明體"/>
          <w:kern w:val="0"/>
        </w:rPr>
        <w:t>山，</w:t>
      </w:r>
      <w:proofErr w:type="gramStart"/>
      <w:r w:rsidRPr="00601E21">
        <w:rPr>
          <w:rFonts w:ascii="標楷體" w:hAnsi="標楷體" w:cs="新細明體"/>
          <w:kern w:val="0"/>
        </w:rPr>
        <w:t>涉嫌夥合廖</w:t>
      </w:r>
      <w:proofErr w:type="gramEnd"/>
      <w:r>
        <w:rPr>
          <w:rFonts w:ascii="標楷體" w:hAnsi="標楷體" w:cs="新細明體" w:hint="eastAsia"/>
          <w:kern w:val="0"/>
        </w:rPr>
        <w:t>○</w:t>
      </w:r>
      <w:r w:rsidRPr="00601E21">
        <w:rPr>
          <w:rFonts w:ascii="標楷體" w:hAnsi="標楷體" w:cs="新細明體"/>
          <w:kern w:val="0"/>
        </w:rPr>
        <w:t>龍、黃</w:t>
      </w:r>
      <w:r>
        <w:rPr>
          <w:rFonts w:ascii="標楷體" w:hAnsi="標楷體" w:cs="新細明體" w:hint="eastAsia"/>
          <w:kern w:val="0"/>
        </w:rPr>
        <w:t>○</w:t>
      </w:r>
      <w:r w:rsidRPr="00601E21">
        <w:rPr>
          <w:rFonts w:ascii="標楷體" w:hAnsi="標楷體" w:cs="新細明體"/>
          <w:kern w:val="0"/>
        </w:rPr>
        <w:t>中</w:t>
      </w:r>
      <w:proofErr w:type="gramStart"/>
      <w:r w:rsidRPr="00601E21">
        <w:rPr>
          <w:rFonts w:ascii="標楷體" w:hAnsi="標楷體" w:cs="新細明體"/>
          <w:kern w:val="0"/>
        </w:rPr>
        <w:t>招攬鴿友進行</w:t>
      </w:r>
      <w:proofErr w:type="gramEnd"/>
      <w:r w:rsidRPr="00601E21">
        <w:rPr>
          <w:rFonts w:ascii="標楷體" w:hAnsi="標楷體" w:cs="新細明體"/>
          <w:kern w:val="0"/>
        </w:rPr>
        <w:t>海上賽鴿聚賭，</w:t>
      </w:r>
      <w:proofErr w:type="gramStart"/>
      <w:r w:rsidRPr="00601E21">
        <w:rPr>
          <w:rFonts w:ascii="標楷體" w:hAnsi="標楷體" w:cs="新細明體"/>
          <w:kern w:val="0"/>
        </w:rPr>
        <w:t>總賭資</w:t>
      </w:r>
      <w:proofErr w:type="gramEnd"/>
      <w:r w:rsidRPr="00601E21">
        <w:rPr>
          <w:rFonts w:ascii="標楷體" w:hAnsi="標楷體" w:cs="新細明體"/>
          <w:kern w:val="0"/>
        </w:rPr>
        <w:t>高達3000萬元，由</w:t>
      </w:r>
      <w:proofErr w:type="gramStart"/>
      <w:r w:rsidRPr="00601E21">
        <w:rPr>
          <w:rFonts w:ascii="標楷體" w:hAnsi="標楷體" w:cs="新細明體"/>
          <w:kern w:val="0"/>
        </w:rPr>
        <w:t>廖</w:t>
      </w:r>
      <w:proofErr w:type="gramEnd"/>
      <w:r>
        <w:rPr>
          <w:rFonts w:ascii="標楷體" w:hAnsi="標楷體" w:cs="新細明體" w:hint="eastAsia"/>
          <w:kern w:val="0"/>
        </w:rPr>
        <w:t>○</w:t>
      </w:r>
      <w:r w:rsidRPr="00601E21">
        <w:rPr>
          <w:rFonts w:ascii="標楷體" w:hAnsi="標楷體" w:cs="新細明體"/>
          <w:kern w:val="0"/>
        </w:rPr>
        <w:t>山等人抽頭牟利，案經嘉義市刑警大隊破獲，</w:t>
      </w:r>
      <w:r>
        <w:rPr>
          <w:rFonts w:ascii="標楷體" w:hAnsi="標楷體" w:cs="新細明體"/>
          <w:kern w:val="0"/>
        </w:rPr>
        <w:t>依賭博罪嫌將</w:t>
      </w:r>
      <w:proofErr w:type="gramStart"/>
      <w:r>
        <w:rPr>
          <w:rFonts w:ascii="標楷體" w:hAnsi="標楷體" w:cs="新細明體"/>
          <w:kern w:val="0"/>
        </w:rPr>
        <w:t>廖</w:t>
      </w:r>
      <w:proofErr w:type="gramEnd"/>
      <w:r>
        <w:rPr>
          <w:rFonts w:ascii="標楷體" w:hAnsi="標楷體" w:cs="新細明體" w:hint="eastAsia"/>
          <w:kern w:val="0"/>
        </w:rPr>
        <w:t>○</w:t>
      </w:r>
      <w:r w:rsidRPr="00601E21">
        <w:rPr>
          <w:rFonts w:ascii="標楷體" w:hAnsi="標楷體" w:cs="新細明體"/>
          <w:kern w:val="0"/>
        </w:rPr>
        <w:t>山等人與賭客函送法辦。</w:t>
      </w:r>
      <w:r w:rsidRPr="00601E21">
        <w:rPr>
          <w:rFonts w:ascii="標楷體" w:hAnsi="標楷體"/>
        </w:rPr>
        <w:t>2009/04/30</w:t>
      </w:r>
      <w:r w:rsidRPr="00D40029">
        <w:rPr>
          <w:rFonts w:ascii="標楷體" w:hAnsi="標楷體" w:cs="新細明體"/>
          <w:kern w:val="0"/>
        </w:rPr>
        <w:t>聯合報嘉義地方新聞</w:t>
      </w:r>
      <w:r w:rsidRPr="00601E21">
        <w:rPr>
          <w:rFonts w:ascii="標楷體" w:hAnsi="標楷體" w:cs="新細明體"/>
          <w:kern w:val="0"/>
        </w:rPr>
        <w:t>http://blog.udn.com/chiayinews/2902103#ixzz2Cv77rjzy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A00"/>
    <w:multiLevelType w:val="hybridMultilevel"/>
    <w:tmpl w:val="842E6544"/>
    <w:lvl w:ilvl="0" w:tplc="0409000F">
      <w:start w:val="1"/>
      <w:numFmt w:val="decimal"/>
      <w:lvlText w:val="%1."/>
      <w:lvlJc w:val="left"/>
      <w:pPr>
        <w:tabs>
          <w:tab w:val="num" w:pos="481"/>
        </w:tabs>
        <w:ind w:left="481" w:hanging="480"/>
      </w:p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277703"/>
    <w:multiLevelType w:val="hybridMultilevel"/>
    <w:tmpl w:val="FA7AAB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96048"/>
    <w:multiLevelType w:val="multilevel"/>
    <w:tmpl w:val="60865CC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5">
    <w:nsid w:val="1A322381"/>
    <w:multiLevelType w:val="hybridMultilevel"/>
    <w:tmpl w:val="C0925964"/>
    <w:lvl w:ilvl="0" w:tplc="178A5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7A317A"/>
    <w:multiLevelType w:val="hybridMultilevel"/>
    <w:tmpl w:val="C778D85C"/>
    <w:lvl w:ilvl="0" w:tplc="178A5CEA">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7">
    <w:nsid w:val="2F022866"/>
    <w:multiLevelType w:val="hybridMultilevel"/>
    <w:tmpl w:val="F9606B6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462A8F"/>
    <w:multiLevelType w:val="hybridMultilevel"/>
    <w:tmpl w:val="3766B84A"/>
    <w:lvl w:ilvl="0" w:tplc="BCCC80B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641191"/>
    <w:multiLevelType w:val="hybridMultilevel"/>
    <w:tmpl w:val="9940A964"/>
    <w:lvl w:ilvl="0" w:tplc="178A5CEA">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60"/>
        </w:tabs>
        <w:ind w:left="60" w:hanging="480"/>
      </w:pPr>
      <w:rPr>
        <w:rFonts w:hint="eastAsia"/>
      </w:r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10">
    <w:nsid w:val="3D342A63"/>
    <w:multiLevelType w:val="hybridMultilevel"/>
    <w:tmpl w:val="ACE8F6E6"/>
    <w:lvl w:ilvl="0" w:tplc="65E6A47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0FD7457"/>
    <w:multiLevelType w:val="hybridMultilevel"/>
    <w:tmpl w:val="EDBCF33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E0E28AB"/>
    <w:multiLevelType w:val="hybridMultilevel"/>
    <w:tmpl w:val="7B0E3ACA"/>
    <w:lvl w:ilvl="0" w:tplc="6284B5C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CE565F"/>
    <w:multiLevelType w:val="hybridMultilevel"/>
    <w:tmpl w:val="3766B84A"/>
    <w:lvl w:ilvl="0" w:tplc="811C6EFA">
      <w:start w:val="1"/>
      <w:numFmt w:val="taiwaneseCountingThousand"/>
      <w:lvlText w:val="%1、"/>
      <w:lvlJc w:val="left"/>
      <w:pPr>
        <w:ind w:left="480" w:hanging="480"/>
      </w:pPr>
      <w:rPr>
        <w:rFonts w:hint="default"/>
        <w:lang w:val="en-US"/>
      </w:rPr>
    </w:lvl>
    <w:lvl w:ilvl="1" w:tplc="B3AA1546"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4405ED"/>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A647AA"/>
    <w:multiLevelType w:val="hybridMultilevel"/>
    <w:tmpl w:val="7B0E3ACA"/>
    <w:lvl w:ilvl="0" w:tplc="178A5C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740CF8"/>
    <w:multiLevelType w:val="hybridMultilevel"/>
    <w:tmpl w:val="60865CC0"/>
    <w:lvl w:ilvl="0" w:tplc="04090015">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A21488"/>
    <w:multiLevelType w:val="hybridMultilevel"/>
    <w:tmpl w:val="3766B84A"/>
    <w:lvl w:ilvl="0" w:tplc="6284B5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BD5620"/>
    <w:multiLevelType w:val="hybridMultilevel"/>
    <w:tmpl w:val="A96E720C"/>
    <w:lvl w:ilvl="0" w:tplc="6284B5CE">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9062913"/>
    <w:multiLevelType w:val="hybridMultilevel"/>
    <w:tmpl w:val="7908C846"/>
    <w:lvl w:ilvl="0" w:tplc="04090015">
      <w:start w:val="1"/>
      <w:numFmt w:val="decimal"/>
      <w:lvlText w:val="%1."/>
      <w:lvlJc w:val="left"/>
      <w:pPr>
        <w:tabs>
          <w:tab w:val="num" w:pos="360"/>
        </w:tabs>
        <w:ind w:left="360" w:hanging="360"/>
      </w:pPr>
      <w:rPr>
        <w:rFonts w:hint="default"/>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A4C7C41"/>
    <w:multiLevelType w:val="hybridMultilevel"/>
    <w:tmpl w:val="448C3EC8"/>
    <w:lvl w:ilvl="0" w:tplc="178A5CEA">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A568E8"/>
    <w:multiLevelType w:val="hybridMultilevel"/>
    <w:tmpl w:val="E0B6387E"/>
    <w:lvl w:ilvl="0" w:tplc="6284B5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19"/>
  </w:num>
  <w:num w:numId="25">
    <w:abstractNumId w:val="16"/>
  </w:num>
  <w:num w:numId="26">
    <w:abstractNumId w:val="3"/>
  </w:num>
  <w:num w:numId="27">
    <w:abstractNumId w:val="18"/>
  </w:num>
  <w:num w:numId="28">
    <w:abstractNumId w:val="0"/>
  </w:num>
  <w:num w:numId="29">
    <w:abstractNumId w:val="11"/>
  </w:num>
  <w:num w:numId="30">
    <w:abstractNumId w:val="10"/>
  </w:num>
  <w:num w:numId="31">
    <w:abstractNumId w:val="20"/>
  </w:num>
  <w:num w:numId="32">
    <w:abstractNumId w:val="7"/>
  </w:num>
  <w:num w:numId="33">
    <w:abstractNumId w:val="2"/>
  </w:num>
  <w:num w:numId="34">
    <w:abstractNumId w:val="17"/>
  </w:num>
  <w:num w:numId="35">
    <w:abstractNumId w:val="12"/>
  </w:num>
  <w:num w:numId="36">
    <w:abstractNumId w:val="15"/>
  </w:num>
  <w:num w:numId="37">
    <w:abstractNumId w:val="14"/>
  </w:num>
  <w:num w:numId="38">
    <w:abstractNumId w:val="21"/>
  </w:num>
  <w:num w:numId="39">
    <w:abstractNumId w:val="13"/>
  </w:num>
  <w:num w:numId="40">
    <w:abstractNumId w:val="8"/>
  </w:num>
  <w:num w:numId="41">
    <w:abstractNumId w:val="6"/>
  </w:num>
  <w:num w:numId="42">
    <w:abstractNumId w:val="9"/>
  </w:num>
  <w:num w:numId="43">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1D54"/>
    <w:rsid w:val="000039C0"/>
    <w:rsid w:val="00014ACC"/>
    <w:rsid w:val="000579DB"/>
    <w:rsid w:val="000A4523"/>
    <w:rsid w:val="000C17B5"/>
    <w:rsid w:val="000D2507"/>
    <w:rsid w:val="000D359B"/>
    <w:rsid w:val="00106EDD"/>
    <w:rsid w:val="00127E1F"/>
    <w:rsid w:val="0016009D"/>
    <w:rsid w:val="00165199"/>
    <w:rsid w:val="00183EC1"/>
    <w:rsid w:val="001B0C27"/>
    <w:rsid w:val="001E2A05"/>
    <w:rsid w:val="00211F95"/>
    <w:rsid w:val="00212003"/>
    <w:rsid w:val="002261CC"/>
    <w:rsid w:val="0023320D"/>
    <w:rsid w:val="00285CD8"/>
    <w:rsid w:val="002A3A67"/>
    <w:rsid w:val="002B6A04"/>
    <w:rsid w:val="002D32E1"/>
    <w:rsid w:val="002E1595"/>
    <w:rsid w:val="002E1CFE"/>
    <w:rsid w:val="00302C25"/>
    <w:rsid w:val="00384A5E"/>
    <w:rsid w:val="00394B49"/>
    <w:rsid w:val="003A026F"/>
    <w:rsid w:val="0040557A"/>
    <w:rsid w:val="00433749"/>
    <w:rsid w:val="0044118F"/>
    <w:rsid w:val="00487D78"/>
    <w:rsid w:val="00495383"/>
    <w:rsid w:val="0049552C"/>
    <w:rsid w:val="004B762A"/>
    <w:rsid w:val="004C498D"/>
    <w:rsid w:val="00530F5E"/>
    <w:rsid w:val="00541D54"/>
    <w:rsid w:val="005664AA"/>
    <w:rsid w:val="00587DD7"/>
    <w:rsid w:val="00595ED3"/>
    <w:rsid w:val="005A5BE6"/>
    <w:rsid w:val="005A6A3B"/>
    <w:rsid w:val="005E645D"/>
    <w:rsid w:val="00600875"/>
    <w:rsid w:val="0061402C"/>
    <w:rsid w:val="00634290"/>
    <w:rsid w:val="00655503"/>
    <w:rsid w:val="00660E15"/>
    <w:rsid w:val="0067065C"/>
    <w:rsid w:val="006903FC"/>
    <w:rsid w:val="006C389D"/>
    <w:rsid w:val="00731CFD"/>
    <w:rsid w:val="007358A8"/>
    <w:rsid w:val="00763B43"/>
    <w:rsid w:val="00763BDE"/>
    <w:rsid w:val="007A54DA"/>
    <w:rsid w:val="007C2B3F"/>
    <w:rsid w:val="007F7214"/>
    <w:rsid w:val="00880BFA"/>
    <w:rsid w:val="00884DC2"/>
    <w:rsid w:val="008B4D3E"/>
    <w:rsid w:val="008D650F"/>
    <w:rsid w:val="008E0940"/>
    <w:rsid w:val="008E2180"/>
    <w:rsid w:val="009241CC"/>
    <w:rsid w:val="00937622"/>
    <w:rsid w:val="00965427"/>
    <w:rsid w:val="0097439B"/>
    <w:rsid w:val="009748D4"/>
    <w:rsid w:val="009822DE"/>
    <w:rsid w:val="00986F3E"/>
    <w:rsid w:val="009B7B05"/>
    <w:rsid w:val="009C2CC6"/>
    <w:rsid w:val="009D3FDD"/>
    <w:rsid w:val="009E7890"/>
    <w:rsid w:val="009F0FC9"/>
    <w:rsid w:val="009F42A0"/>
    <w:rsid w:val="009F73E2"/>
    <w:rsid w:val="00A21B3D"/>
    <w:rsid w:val="00A75928"/>
    <w:rsid w:val="00AA1659"/>
    <w:rsid w:val="00AD43F7"/>
    <w:rsid w:val="00AD5056"/>
    <w:rsid w:val="00AE0B28"/>
    <w:rsid w:val="00B01AA3"/>
    <w:rsid w:val="00B63938"/>
    <w:rsid w:val="00BF465B"/>
    <w:rsid w:val="00C27470"/>
    <w:rsid w:val="00C52967"/>
    <w:rsid w:val="00C71A78"/>
    <w:rsid w:val="00C90E0E"/>
    <w:rsid w:val="00C9539D"/>
    <w:rsid w:val="00C965A8"/>
    <w:rsid w:val="00CB541E"/>
    <w:rsid w:val="00CD2C16"/>
    <w:rsid w:val="00CD3F46"/>
    <w:rsid w:val="00CD430F"/>
    <w:rsid w:val="00CD5EA5"/>
    <w:rsid w:val="00D069AD"/>
    <w:rsid w:val="00D40029"/>
    <w:rsid w:val="00D407DA"/>
    <w:rsid w:val="00D83A77"/>
    <w:rsid w:val="00D876FC"/>
    <w:rsid w:val="00DE7895"/>
    <w:rsid w:val="00E072C8"/>
    <w:rsid w:val="00E07DEA"/>
    <w:rsid w:val="00E1026A"/>
    <w:rsid w:val="00E14709"/>
    <w:rsid w:val="00E3109B"/>
    <w:rsid w:val="00E51D02"/>
    <w:rsid w:val="00E76E12"/>
    <w:rsid w:val="00ED0ABD"/>
    <w:rsid w:val="00EF12FC"/>
    <w:rsid w:val="00F50354"/>
    <w:rsid w:val="00F62D44"/>
    <w:rsid w:val="00F76849"/>
    <w:rsid w:val="00F83F60"/>
    <w:rsid w:val="00F84DD0"/>
    <w:rsid w:val="00FC3BB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3F7"/>
    <w:pPr>
      <w:widowControl w:val="0"/>
    </w:pPr>
    <w:rPr>
      <w:rFonts w:eastAsia="標楷體"/>
      <w:kern w:val="2"/>
      <w:sz w:val="32"/>
    </w:rPr>
  </w:style>
  <w:style w:type="paragraph" w:styleId="1">
    <w:name w:val="heading 1"/>
    <w:basedOn w:val="a0"/>
    <w:link w:val="10"/>
    <w:qFormat/>
    <w:rsid w:val="00AD43F7"/>
    <w:pPr>
      <w:numPr>
        <w:numId w:val="1"/>
      </w:numPr>
      <w:kinsoku w:val="0"/>
      <w:jc w:val="both"/>
      <w:outlineLvl w:val="0"/>
    </w:pPr>
    <w:rPr>
      <w:rFonts w:ascii="標楷體" w:hAnsi="Arial"/>
      <w:bCs/>
      <w:kern w:val="0"/>
      <w:szCs w:val="52"/>
    </w:rPr>
  </w:style>
  <w:style w:type="paragraph" w:styleId="2">
    <w:name w:val="heading 2"/>
    <w:aliases w:val="標題110/111"/>
    <w:basedOn w:val="a0"/>
    <w:link w:val="20"/>
    <w:qFormat/>
    <w:rsid w:val="00AD43F7"/>
    <w:pPr>
      <w:numPr>
        <w:ilvl w:val="1"/>
        <w:numId w:val="1"/>
      </w:numPr>
      <w:jc w:val="both"/>
      <w:outlineLvl w:val="1"/>
    </w:pPr>
    <w:rPr>
      <w:rFonts w:ascii="標楷體" w:hAnsi="Arial"/>
      <w:bCs/>
      <w:kern w:val="0"/>
      <w:szCs w:val="48"/>
    </w:rPr>
  </w:style>
  <w:style w:type="paragraph" w:styleId="3">
    <w:name w:val="heading 3"/>
    <w:basedOn w:val="a0"/>
    <w:link w:val="30"/>
    <w:qFormat/>
    <w:rsid w:val="00AD43F7"/>
    <w:pPr>
      <w:numPr>
        <w:ilvl w:val="2"/>
        <w:numId w:val="1"/>
      </w:numPr>
      <w:jc w:val="both"/>
      <w:outlineLvl w:val="2"/>
    </w:pPr>
    <w:rPr>
      <w:rFonts w:ascii="標楷體" w:hAnsi="Arial"/>
      <w:bCs/>
      <w:kern w:val="0"/>
      <w:szCs w:val="36"/>
    </w:rPr>
  </w:style>
  <w:style w:type="paragraph" w:styleId="4">
    <w:name w:val="heading 4"/>
    <w:aliases w:val="表格,一"/>
    <w:basedOn w:val="a0"/>
    <w:link w:val="40"/>
    <w:qFormat/>
    <w:rsid w:val="00AD43F7"/>
    <w:pPr>
      <w:numPr>
        <w:ilvl w:val="3"/>
        <w:numId w:val="1"/>
      </w:numPr>
      <w:jc w:val="both"/>
      <w:outlineLvl w:val="3"/>
    </w:pPr>
    <w:rPr>
      <w:rFonts w:ascii="標楷體" w:hAnsi="Arial"/>
      <w:szCs w:val="36"/>
    </w:rPr>
  </w:style>
  <w:style w:type="paragraph" w:styleId="5">
    <w:name w:val="heading 5"/>
    <w:basedOn w:val="a0"/>
    <w:link w:val="50"/>
    <w:qFormat/>
    <w:rsid w:val="00AD43F7"/>
    <w:pPr>
      <w:numPr>
        <w:ilvl w:val="4"/>
        <w:numId w:val="1"/>
      </w:numPr>
      <w:jc w:val="both"/>
      <w:outlineLvl w:val="4"/>
    </w:pPr>
    <w:rPr>
      <w:rFonts w:ascii="標楷體" w:hAnsi="Arial"/>
      <w:bCs/>
      <w:szCs w:val="36"/>
    </w:rPr>
  </w:style>
  <w:style w:type="paragraph" w:styleId="6">
    <w:name w:val="heading 6"/>
    <w:basedOn w:val="a0"/>
    <w:link w:val="60"/>
    <w:qFormat/>
    <w:rsid w:val="00AD43F7"/>
    <w:pPr>
      <w:numPr>
        <w:ilvl w:val="5"/>
        <w:numId w:val="1"/>
      </w:numPr>
      <w:tabs>
        <w:tab w:val="left" w:pos="2094"/>
      </w:tabs>
      <w:jc w:val="both"/>
      <w:outlineLvl w:val="5"/>
    </w:pPr>
    <w:rPr>
      <w:rFonts w:ascii="標楷體" w:hAnsi="Arial"/>
      <w:szCs w:val="36"/>
    </w:rPr>
  </w:style>
  <w:style w:type="paragraph" w:styleId="7">
    <w:name w:val="heading 7"/>
    <w:basedOn w:val="a0"/>
    <w:link w:val="70"/>
    <w:qFormat/>
    <w:rsid w:val="00AD43F7"/>
    <w:pPr>
      <w:numPr>
        <w:ilvl w:val="6"/>
        <w:numId w:val="1"/>
      </w:numPr>
      <w:jc w:val="both"/>
      <w:outlineLvl w:val="6"/>
    </w:pPr>
    <w:rPr>
      <w:rFonts w:ascii="標楷體" w:hAnsi="Arial"/>
      <w:bCs/>
      <w:szCs w:val="36"/>
    </w:rPr>
  </w:style>
  <w:style w:type="paragraph" w:styleId="8">
    <w:name w:val="heading 8"/>
    <w:basedOn w:val="a0"/>
    <w:link w:val="80"/>
    <w:qFormat/>
    <w:rsid w:val="00AD43F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rsid w:val="00AD43F7"/>
    <w:pPr>
      <w:ind w:leftChars="400" w:left="400"/>
    </w:pPr>
  </w:style>
  <w:style w:type="paragraph" w:customStyle="1" w:styleId="21">
    <w:name w:val="段落樣式2"/>
    <w:basedOn w:val="a0"/>
    <w:rsid w:val="00AD43F7"/>
    <w:pPr>
      <w:tabs>
        <w:tab w:val="left" w:pos="567"/>
      </w:tabs>
      <w:ind w:leftChars="300" w:left="300" w:firstLineChars="200" w:firstLine="200"/>
      <w:jc w:val="both"/>
    </w:pPr>
    <w:rPr>
      <w:rFonts w:ascii="標楷體"/>
      <w:kern w:val="0"/>
    </w:rPr>
  </w:style>
  <w:style w:type="paragraph" w:customStyle="1" w:styleId="41">
    <w:name w:val="段落樣式4"/>
    <w:basedOn w:val="31"/>
    <w:rsid w:val="00AD43F7"/>
    <w:pPr>
      <w:ind w:leftChars="500" w:left="500"/>
    </w:pPr>
  </w:style>
  <w:style w:type="paragraph" w:customStyle="1" w:styleId="51">
    <w:name w:val="段落樣式5"/>
    <w:basedOn w:val="41"/>
    <w:rsid w:val="00AD43F7"/>
    <w:pPr>
      <w:ind w:leftChars="600" w:left="600"/>
    </w:pPr>
  </w:style>
  <w:style w:type="paragraph" w:customStyle="1" w:styleId="61">
    <w:name w:val="段落樣式6"/>
    <w:basedOn w:val="51"/>
    <w:rsid w:val="00AD43F7"/>
    <w:pPr>
      <w:ind w:leftChars="700" w:left="700"/>
    </w:pPr>
  </w:style>
  <w:style w:type="paragraph" w:customStyle="1" w:styleId="71">
    <w:name w:val="段落樣式7"/>
    <w:basedOn w:val="61"/>
    <w:rsid w:val="00AD43F7"/>
  </w:style>
  <w:style w:type="paragraph" w:customStyle="1" w:styleId="81">
    <w:name w:val="段落樣式8"/>
    <w:basedOn w:val="71"/>
    <w:rsid w:val="00AD43F7"/>
    <w:pPr>
      <w:ind w:leftChars="800" w:left="800"/>
    </w:pPr>
  </w:style>
  <w:style w:type="paragraph" w:styleId="a4">
    <w:name w:val="Signature"/>
    <w:basedOn w:val="a0"/>
    <w:link w:val="a5"/>
    <w:semiHidden/>
    <w:rsid w:val="00AD43F7"/>
    <w:pPr>
      <w:spacing w:before="720" w:after="720"/>
      <w:ind w:left="7371"/>
    </w:pPr>
    <w:rPr>
      <w:rFonts w:ascii="標楷體"/>
      <w:b/>
      <w:snapToGrid w:val="0"/>
      <w:spacing w:val="10"/>
      <w:sz w:val="36"/>
    </w:rPr>
  </w:style>
  <w:style w:type="paragraph" w:styleId="a6">
    <w:name w:val="endnote text"/>
    <w:basedOn w:val="a0"/>
    <w:link w:val="a7"/>
    <w:semiHidden/>
    <w:rsid w:val="00AD43F7"/>
    <w:pPr>
      <w:spacing w:before="240"/>
      <w:ind w:left="1021" w:hanging="1021"/>
      <w:jc w:val="both"/>
    </w:pPr>
    <w:rPr>
      <w:rFonts w:ascii="標楷體"/>
      <w:snapToGrid w:val="0"/>
      <w:spacing w:val="10"/>
    </w:rPr>
  </w:style>
  <w:style w:type="character" w:styleId="a8">
    <w:name w:val="page number"/>
    <w:basedOn w:val="a1"/>
    <w:semiHidden/>
    <w:rsid w:val="00AD43F7"/>
    <w:rPr>
      <w:rFonts w:ascii="標楷體" w:eastAsia="標楷體"/>
      <w:sz w:val="20"/>
    </w:rPr>
  </w:style>
  <w:style w:type="paragraph" w:styleId="11">
    <w:name w:val="toc 1"/>
    <w:basedOn w:val="a0"/>
    <w:next w:val="a0"/>
    <w:semiHidden/>
    <w:rsid w:val="00AD43F7"/>
    <w:pPr>
      <w:ind w:left="200" w:hangingChars="200" w:hanging="200"/>
      <w:jc w:val="both"/>
    </w:pPr>
    <w:rPr>
      <w:rFonts w:ascii="標楷體"/>
    </w:rPr>
  </w:style>
  <w:style w:type="paragraph" w:styleId="22">
    <w:name w:val="toc 2"/>
    <w:basedOn w:val="a0"/>
    <w:next w:val="a0"/>
    <w:autoRedefine/>
    <w:semiHidden/>
    <w:rsid w:val="00AD43F7"/>
    <w:pPr>
      <w:ind w:leftChars="100" w:left="300" w:hangingChars="200" w:hanging="200"/>
      <w:jc w:val="both"/>
    </w:pPr>
    <w:rPr>
      <w:rFonts w:ascii="標楷體"/>
    </w:rPr>
  </w:style>
  <w:style w:type="paragraph" w:styleId="32">
    <w:name w:val="toc 3"/>
    <w:basedOn w:val="a0"/>
    <w:next w:val="a0"/>
    <w:semiHidden/>
    <w:rsid w:val="00AD43F7"/>
    <w:pPr>
      <w:ind w:leftChars="200" w:left="400" w:hangingChars="200" w:hanging="200"/>
      <w:jc w:val="both"/>
    </w:pPr>
    <w:rPr>
      <w:rFonts w:ascii="標楷體"/>
      <w:noProof/>
    </w:rPr>
  </w:style>
  <w:style w:type="paragraph" w:styleId="42">
    <w:name w:val="toc 4"/>
    <w:basedOn w:val="a0"/>
    <w:next w:val="a0"/>
    <w:semiHidden/>
    <w:rsid w:val="00AD43F7"/>
    <w:pPr>
      <w:kinsoku w:val="0"/>
      <w:ind w:leftChars="300" w:left="500" w:hangingChars="200" w:hanging="200"/>
      <w:jc w:val="both"/>
    </w:pPr>
    <w:rPr>
      <w:rFonts w:ascii="標楷體"/>
    </w:rPr>
  </w:style>
  <w:style w:type="paragraph" w:styleId="52">
    <w:name w:val="toc 5"/>
    <w:basedOn w:val="a0"/>
    <w:next w:val="a0"/>
    <w:autoRedefine/>
    <w:semiHidden/>
    <w:rsid w:val="00AD43F7"/>
    <w:pPr>
      <w:kinsoku w:val="0"/>
      <w:ind w:leftChars="400" w:left="600" w:hangingChars="200" w:hanging="200"/>
      <w:jc w:val="both"/>
    </w:pPr>
    <w:rPr>
      <w:rFonts w:ascii="標楷體"/>
    </w:rPr>
  </w:style>
  <w:style w:type="paragraph" w:styleId="62">
    <w:name w:val="toc 6"/>
    <w:basedOn w:val="a0"/>
    <w:next w:val="a0"/>
    <w:autoRedefine/>
    <w:semiHidden/>
    <w:rsid w:val="00AD43F7"/>
    <w:pPr>
      <w:ind w:leftChars="500" w:left="700" w:hangingChars="200" w:hanging="200"/>
    </w:pPr>
    <w:rPr>
      <w:rFonts w:ascii="標楷體"/>
    </w:rPr>
  </w:style>
  <w:style w:type="paragraph" w:styleId="72">
    <w:name w:val="toc 7"/>
    <w:basedOn w:val="a0"/>
    <w:next w:val="a0"/>
    <w:autoRedefine/>
    <w:semiHidden/>
    <w:rsid w:val="00AD43F7"/>
    <w:pPr>
      <w:ind w:leftChars="600" w:left="700" w:hangingChars="100" w:hanging="100"/>
    </w:pPr>
    <w:rPr>
      <w:rFonts w:ascii="標楷體"/>
    </w:rPr>
  </w:style>
  <w:style w:type="paragraph" w:styleId="82">
    <w:name w:val="toc 8"/>
    <w:basedOn w:val="a0"/>
    <w:next w:val="a0"/>
    <w:autoRedefine/>
    <w:semiHidden/>
    <w:rsid w:val="00AD43F7"/>
    <w:pPr>
      <w:ind w:leftChars="700" w:left="2792" w:hangingChars="100" w:hanging="349"/>
    </w:pPr>
    <w:rPr>
      <w:rFonts w:ascii="標楷體"/>
    </w:rPr>
  </w:style>
  <w:style w:type="paragraph" w:styleId="90">
    <w:name w:val="toc 9"/>
    <w:basedOn w:val="a0"/>
    <w:next w:val="a0"/>
    <w:autoRedefine/>
    <w:semiHidden/>
    <w:rsid w:val="00AD43F7"/>
    <w:pPr>
      <w:ind w:leftChars="1600" w:left="3840"/>
    </w:pPr>
  </w:style>
  <w:style w:type="character" w:styleId="a9">
    <w:name w:val="Hyperlink"/>
    <w:basedOn w:val="a1"/>
    <w:uiPriority w:val="99"/>
    <w:semiHidden/>
    <w:rsid w:val="00AD43F7"/>
    <w:rPr>
      <w:color w:val="0000FF"/>
      <w:u w:val="single"/>
    </w:rPr>
  </w:style>
  <w:style w:type="paragraph" w:customStyle="1" w:styleId="12">
    <w:name w:val="段落樣式1"/>
    <w:basedOn w:val="a0"/>
    <w:rsid w:val="00AD43F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D43F7"/>
    <w:pPr>
      <w:ind w:leftChars="200" w:left="200" w:firstLineChars="0" w:firstLine="0"/>
    </w:pPr>
  </w:style>
  <w:style w:type="paragraph" w:styleId="aa">
    <w:name w:val="header"/>
    <w:basedOn w:val="a0"/>
    <w:link w:val="ab"/>
    <w:uiPriority w:val="99"/>
    <w:rsid w:val="00AD43F7"/>
    <w:pPr>
      <w:tabs>
        <w:tab w:val="center" w:pos="4153"/>
        <w:tab w:val="right" w:pos="8306"/>
      </w:tabs>
      <w:snapToGrid w:val="0"/>
    </w:pPr>
    <w:rPr>
      <w:sz w:val="20"/>
    </w:rPr>
  </w:style>
  <w:style w:type="paragraph" w:styleId="ac">
    <w:name w:val="footer"/>
    <w:basedOn w:val="a0"/>
    <w:link w:val="ad"/>
    <w:uiPriority w:val="99"/>
    <w:rsid w:val="00AD43F7"/>
    <w:pPr>
      <w:tabs>
        <w:tab w:val="center" w:pos="4153"/>
        <w:tab w:val="right" w:pos="8306"/>
      </w:tabs>
      <w:snapToGrid w:val="0"/>
    </w:pPr>
    <w:rPr>
      <w:sz w:val="20"/>
    </w:rPr>
  </w:style>
  <w:style w:type="paragraph" w:customStyle="1" w:styleId="ae">
    <w:name w:val="簽名日期"/>
    <w:basedOn w:val="a0"/>
    <w:rsid w:val="00AD43F7"/>
    <w:pPr>
      <w:kinsoku w:val="0"/>
      <w:jc w:val="distribute"/>
    </w:pPr>
    <w:rPr>
      <w:kern w:val="0"/>
    </w:rPr>
  </w:style>
  <w:style w:type="paragraph" w:customStyle="1" w:styleId="9">
    <w:name w:val="標題9"/>
    <w:basedOn w:val="a0"/>
    <w:rsid w:val="00AD43F7"/>
    <w:pPr>
      <w:numPr>
        <w:ilvl w:val="8"/>
        <w:numId w:val="1"/>
      </w:numPr>
    </w:pPr>
  </w:style>
  <w:style w:type="paragraph" w:customStyle="1" w:styleId="af">
    <w:name w:val="表樣式"/>
    <w:basedOn w:val="a0"/>
    <w:next w:val="a0"/>
    <w:rsid w:val="00AD43F7"/>
    <w:pPr>
      <w:tabs>
        <w:tab w:val="num" w:pos="1440"/>
      </w:tabs>
      <w:ind w:left="695" w:hanging="695"/>
      <w:jc w:val="both"/>
    </w:pPr>
    <w:rPr>
      <w:rFonts w:ascii="標楷體"/>
      <w:kern w:val="0"/>
    </w:rPr>
  </w:style>
  <w:style w:type="paragraph" w:customStyle="1" w:styleId="a">
    <w:name w:val="圖樣式"/>
    <w:basedOn w:val="a0"/>
    <w:next w:val="a0"/>
    <w:rsid w:val="00AD43F7"/>
    <w:pPr>
      <w:numPr>
        <w:numId w:val="2"/>
      </w:numPr>
      <w:tabs>
        <w:tab w:val="clear" w:pos="1440"/>
      </w:tabs>
      <w:ind w:left="400" w:hangingChars="400" w:hanging="400"/>
      <w:jc w:val="both"/>
    </w:pPr>
    <w:rPr>
      <w:rFonts w:ascii="標楷體"/>
    </w:rPr>
  </w:style>
  <w:style w:type="paragraph" w:styleId="af0">
    <w:name w:val="footnote text"/>
    <w:basedOn w:val="a0"/>
    <w:link w:val="af1"/>
    <w:uiPriority w:val="99"/>
    <w:semiHidden/>
    <w:rsid w:val="00AD43F7"/>
    <w:pPr>
      <w:snapToGrid w:val="0"/>
    </w:pPr>
    <w:rPr>
      <w:sz w:val="20"/>
    </w:rPr>
  </w:style>
  <w:style w:type="character" w:styleId="af2">
    <w:name w:val="footnote reference"/>
    <w:basedOn w:val="a1"/>
    <w:uiPriority w:val="99"/>
    <w:semiHidden/>
    <w:rsid w:val="00AD43F7"/>
    <w:rPr>
      <w:vertAlign w:val="superscript"/>
    </w:rPr>
  </w:style>
  <w:style w:type="paragraph" w:styleId="af3">
    <w:name w:val="Document Map"/>
    <w:basedOn w:val="a0"/>
    <w:link w:val="af4"/>
    <w:uiPriority w:val="99"/>
    <w:semiHidden/>
    <w:unhideWhenUsed/>
    <w:rsid w:val="0044118F"/>
    <w:rPr>
      <w:rFonts w:ascii="新細明體" w:eastAsia="新細明體"/>
      <w:sz w:val="18"/>
      <w:szCs w:val="18"/>
    </w:rPr>
  </w:style>
  <w:style w:type="character" w:customStyle="1" w:styleId="af4">
    <w:name w:val="文件引導模式 字元"/>
    <w:basedOn w:val="a1"/>
    <w:link w:val="af3"/>
    <w:uiPriority w:val="99"/>
    <w:semiHidden/>
    <w:rsid w:val="0044118F"/>
    <w:rPr>
      <w:rFonts w:ascii="新細明體"/>
      <w:kern w:val="2"/>
      <w:sz w:val="18"/>
      <w:szCs w:val="18"/>
    </w:rPr>
  </w:style>
  <w:style w:type="character" w:customStyle="1" w:styleId="st1">
    <w:name w:val="st1"/>
    <w:basedOn w:val="a1"/>
    <w:rsid w:val="009241CC"/>
  </w:style>
  <w:style w:type="paragraph" w:styleId="af5">
    <w:name w:val="Balloon Text"/>
    <w:basedOn w:val="a0"/>
    <w:link w:val="af6"/>
    <w:uiPriority w:val="99"/>
    <w:semiHidden/>
    <w:unhideWhenUsed/>
    <w:rsid w:val="00634290"/>
    <w:rPr>
      <w:rFonts w:ascii="Cambria" w:eastAsia="新細明體" w:hAnsi="Cambria"/>
      <w:sz w:val="18"/>
      <w:szCs w:val="18"/>
    </w:rPr>
  </w:style>
  <w:style w:type="character" w:customStyle="1" w:styleId="af6">
    <w:name w:val="註解方塊文字 字元"/>
    <w:basedOn w:val="a1"/>
    <w:link w:val="af5"/>
    <w:uiPriority w:val="99"/>
    <w:semiHidden/>
    <w:rsid w:val="00634290"/>
    <w:rPr>
      <w:rFonts w:ascii="Cambria" w:eastAsia="新細明體" w:hAnsi="Cambria" w:cs="Times New Roman"/>
      <w:kern w:val="2"/>
      <w:sz w:val="18"/>
      <w:szCs w:val="18"/>
    </w:rPr>
  </w:style>
  <w:style w:type="character" w:customStyle="1" w:styleId="af1">
    <w:name w:val="註腳文字 字元"/>
    <w:basedOn w:val="a1"/>
    <w:link w:val="af0"/>
    <w:uiPriority w:val="99"/>
    <w:semiHidden/>
    <w:rsid w:val="00660E15"/>
    <w:rPr>
      <w:rFonts w:eastAsia="標楷體"/>
      <w:kern w:val="2"/>
    </w:rPr>
  </w:style>
  <w:style w:type="paragraph" w:customStyle="1" w:styleId="af7">
    <w:name w:val="附件"/>
    <w:basedOn w:val="a6"/>
    <w:rsid w:val="00CB541E"/>
    <w:pPr>
      <w:kinsoku w:val="0"/>
      <w:spacing w:before="0"/>
      <w:ind w:left="1047" w:hangingChars="300" w:hanging="1047"/>
    </w:pPr>
    <w:rPr>
      <w:snapToGrid/>
      <w:spacing w:val="0"/>
      <w:kern w:val="0"/>
    </w:rPr>
  </w:style>
  <w:style w:type="paragraph" w:styleId="af8">
    <w:name w:val="Body Text Indent"/>
    <w:basedOn w:val="a0"/>
    <w:link w:val="af9"/>
    <w:semiHidden/>
    <w:rsid w:val="00CB541E"/>
    <w:pPr>
      <w:ind w:left="698" w:hangingChars="200" w:hanging="698"/>
    </w:pPr>
  </w:style>
  <w:style w:type="character" w:customStyle="1" w:styleId="af9">
    <w:name w:val="本文縮排 字元"/>
    <w:basedOn w:val="a1"/>
    <w:link w:val="af8"/>
    <w:semiHidden/>
    <w:rsid w:val="00CB541E"/>
    <w:rPr>
      <w:rFonts w:eastAsia="標楷體"/>
      <w:kern w:val="2"/>
      <w:sz w:val="32"/>
    </w:rPr>
  </w:style>
  <w:style w:type="paragraph" w:customStyle="1" w:styleId="afa">
    <w:name w:val="調查報告"/>
    <w:basedOn w:val="a6"/>
    <w:rsid w:val="00CB541E"/>
    <w:pPr>
      <w:kinsoku w:val="0"/>
      <w:spacing w:before="0"/>
      <w:ind w:left="1701" w:firstLine="0"/>
    </w:pPr>
    <w:rPr>
      <w:b/>
      <w:snapToGrid/>
      <w:spacing w:val="200"/>
      <w:kern w:val="0"/>
      <w:sz w:val="36"/>
    </w:rPr>
  </w:style>
  <w:style w:type="paragraph" w:customStyle="1" w:styleId="afb">
    <w:name w:val="說明"/>
    <w:basedOn w:val="a0"/>
    <w:rsid w:val="00CB541E"/>
    <w:pPr>
      <w:spacing w:line="920" w:lineRule="exact"/>
      <w:ind w:left="270" w:hangingChars="270" w:hanging="270"/>
      <w:jc w:val="both"/>
    </w:pPr>
    <w:rPr>
      <w:rFonts w:ascii="標楷體"/>
      <w:szCs w:val="32"/>
    </w:rPr>
  </w:style>
  <w:style w:type="paragraph" w:styleId="afc">
    <w:name w:val="table of figures"/>
    <w:basedOn w:val="a0"/>
    <w:next w:val="a0"/>
    <w:semiHidden/>
    <w:rsid w:val="00CB541E"/>
    <w:pPr>
      <w:ind w:left="400" w:hangingChars="400" w:hanging="400"/>
    </w:pPr>
  </w:style>
  <w:style w:type="paragraph" w:styleId="HTML">
    <w:name w:val="HTML Preformatted"/>
    <w:basedOn w:val="a0"/>
    <w:link w:val="HTML0"/>
    <w:uiPriority w:val="99"/>
    <w:rsid w:val="00CB541E"/>
    <w:rPr>
      <w:rFonts w:ascii="Courier New" w:eastAsia="新細明體" w:hAnsi="Courier New" w:cs="Courier New"/>
      <w:sz w:val="20"/>
    </w:rPr>
  </w:style>
  <w:style w:type="character" w:customStyle="1" w:styleId="HTML0">
    <w:name w:val="HTML 預設格式 字元"/>
    <w:basedOn w:val="a1"/>
    <w:link w:val="HTML"/>
    <w:uiPriority w:val="99"/>
    <w:rsid w:val="00CB541E"/>
    <w:rPr>
      <w:rFonts w:ascii="Courier New" w:hAnsi="Courier New" w:cs="Courier New"/>
      <w:kern w:val="2"/>
    </w:rPr>
  </w:style>
  <w:style w:type="table" w:styleId="afd">
    <w:name w:val="Table Grid"/>
    <w:basedOn w:val="a2"/>
    <w:uiPriority w:val="59"/>
    <w:rsid w:val="00CB5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0"/>
    <w:uiPriority w:val="34"/>
    <w:qFormat/>
    <w:rsid w:val="00CB541E"/>
    <w:pPr>
      <w:ind w:leftChars="200" w:left="480"/>
    </w:pPr>
    <w:rPr>
      <w:rFonts w:ascii="Calibri" w:eastAsia="新細明體" w:hAnsi="Calibri"/>
      <w:sz w:val="24"/>
      <w:szCs w:val="22"/>
    </w:rPr>
  </w:style>
  <w:style w:type="character" w:customStyle="1" w:styleId="ab">
    <w:name w:val="頁首 字元"/>
    <w:basedOn w:val="a1"/>
    <w:link w:val="aa"/>
    <w:uiPriority w:val="99"/>
    <w:rsid w:val="00CB541E"/>
    <w:rPr>
      <w:rFonts w:eastAsia="標楷體"/>
      <w:kern w:val="2"/>
    </w:rPr>
  </w:style>
  <w:style w:type="character" w:customStyle="1" w:styleId="ad">
    <w:name w:val="頁尾 字元"/>
    <w:basedOn w:val="a1"/>
    <w:link w:val="ac"/>
    <w:uiPriority w:val="99"/>
    <w:rsid w:val="00CB541E"/>
    <w:rPr>
      <w:rFonts w:eastAsia="標楷體"/>
      <w:kern w:val="2"/>
    </w:rPr>
  </w:style>
  <w:style w:type="character" w:customStyle="1" w:styleId="a5">
    <w:name w:val="簽名 字元"/>
    <w:basedOn w:val="a1"/>
    <w:link w:val="a4"/>
    <w:semiHidden/>
    <w:rsid w:val="00CB541E"/>
    <w:rPr>
      <w:rFonts w:ascii="標楷體" w:eastAsia="標楷體"/>
      <w:b/>
      <w:snapToGrid w:val="0"/>
      <w:spacing w:val="10"/>
      <w:kern w:val="2"/>
      <w:sz w:val="36"/>
    </w:rPr>
  </w:style>
  <w:style w:type="paragraph" w:styleId="33">
    <w:name w:val="Body Text Indent 3"/>
    <w:basedOn w:val="a0"/>
    <w:link w:val="34"/>
    <w:rsid w:val="00CB541E"/>
    <w:pPr>
      <w:spacing w:line="280" w:lineRule="atLeast"/>
      <w:ind w:left="840"/>
      <w:jc w:val="both"/>
      <w:textDirection w:val="lrTbV"/>
    </w:pPr>
    <w:rPr>
      <w:rFonts w:ascii="標楷體"/>
    </w:rPr>
  </w:style>
  <w:style w:type="character" w:customStyle="1" w:styleId="34">
    <w:name w:val="本文縮排 3 字元"/>
    <w:basedOn w:val="a1"/>
    <w:link w:val="33"/>
    <w:rsid w:val="00CB541E"/>
    <w:rPr>
      <w:rFonts w:ascii="標楷體" w:eastAsia="標楷體"/>
      <w:kern w:val="2"/>
      <w:sz w:val="32"/>
    </w:rPr>
  </w:style>
  <w:style w:type="paragraph" w:styleId="aff">
    <w:name w:val="Date"/>
    <w:basedOn w:val="a0"/>
    <w:next w:val="a0"/>
    <w:link w:val="aff0"/>
    <w:rsid w:val="00CB541E"/>
    <w:pPr>
      <w:jc w:val="right"/>
    </w:pPr>
    <w:rPr>
      <w:rFonts w:eastAsia="新細明體"/>
      <w:sz w:val="24"/>
      <w:szCs w:val="24"/>
    </w:rPr>
  </w:style>
  <w:style w:type="character" w:customStyle="1" w:styleId="aff0">
    <w:name w:val="日期 字元"/>
    <w:basedOn w:val="a1"/>
    <w:link w:val="aff"/>
    <w:rsid w:val="00CB541E"/>
    <w:rPr>
      <w:kern w:val="2"/>
      <w:sz w:val="24"/>
      <w:szCs w:val="24"/>
    </w:rPr>
  </w:style>
  <w:style w:type="paragraph" w:styleId="aff1">
    <w:name w:val="Body Text"/>
    <w:basedOn w:val="a0"/>
    <w:link w:val="aff2"/>
    <w:uiPriority w:val="99"/>
    <w:unhideWhenUsed/>
    <w:rsid w:val="00CB541E"/>
    <w:pPr>
      <w:spacing w:after="120"/>
    </w:pPr>
  </w:style>
  <w:style w:type="character" w:customStyle="1" w:styleId="aff2">
    <w:name w:val="本文 字元"/>
    <w:basedOn w:val="a1"/>
    <w:link w:val="aff1"/>
    <w:uiPriority w:val="99"/>
    <w:rsid w:val="00CB541E"/>
    <w:rPr>
      <w:rFonts w:eastAsia="標楷體"/>
      <w:kern w:val="2"/>
      <w:sz w:val="32"/>
    </w:rPr>
  </w:style>
  <w:style w:type="character" w:customStyle="1" w:styleId="10">
    <w:name w:val="標題 1 字元"/>
    <w:basedOn w:val="a1"/>
    <w:link w:val="1"/>
    <w:rsid w:val="00CB541E"/>
    <w:rPr>
      <w:rFonts w:ascii="標楷體" w:eastAsia="標楷體" w:hAnsi="Arial"/>
      <w:bCs/>
      <w:sz w:val="32"/>
      <w:szCs w:val="52"/>
    </w:rPr>
  </w:style>
  <w:style w:type="character" w:customStyle="1" w:styleId="20">
    <w:name w:val="標題 2 字元"/>
    <w:aliases w:val="標題110/111 字元"/>
    <w:basedOn w:val="a1"/>
    <w:link w:val="2"/>
    <w:rsid w:val="00CB541E"/>
    <w:rPr>
      <w:rFonts w:ascii="標楷體" w:eastAsia="標楷體" w:hAnsi="Arial"/>
      <w:bCs/>
      <w:sz w:val="32"/>
      <w:szCs w:val="48"/>
    </w:rPr>
  </w:style>
  <w:style w:type="character" w:customStyle="1" w:styleId="30">
    <w:name w:val="標題 3 字元"/>
    <w:basedOn w:val="a1"/>
    <w:link w:val="3"/>
    <w:rsid w:val="00CB541E"/>
    <w:rPr>
      <w:rFonts w:ascii="標楷體" w:eastAsia="標楷體" w:hAnsi="Arial"/>
      <w:bCs/>
      <w:sz w:val="32"/>
      <w:szCs w:val="36"/>
    </w:rPr>
  </w:style>
  <w:style w:type="character" w:customStyle="1" w:styleId="40">
    <w:name w:val="標題 4 字元"/>
    <w:aliases w:val="表格 字元,一 字元"/>
    <w:basedOn w:val="a1"/>
    <w:link w:val="4"/>
    <w:rsid w:val="00CB541E"/>
    <w:rPr>
      <w:rFonts w:ascii="標楷體" w:eastAsia="標楷體" w:hAnsi="Arial"/>
      <w:kern w:val="2"/>
      <w:sz w:val="32"/>
      <w:szCs w:val="36"/>
    </w:rPr>
  </w:style>
  <w:style w:type="character" w:customStyle="1" w:styleId="50">
    <w:name w:val="標題 5 字元"/>
    <w:basedOn w:val="a1"/>
    <w:link w:val="5"/>
    <w:rsid w:val="00CB541E"/>
    <w:rPr>
      <w:rFonts w:ascii="標楷體" w:eastAsia="標楷體" w:hAnsi="Arial"/>
      <w:bCs/>
      <w:kern w:val="2"/>
      <w:sz w:val="32"/>
      <w:szCs w:val="36"/>
    </w:rPr>
  </w:style>
  <w:style w:type="character" w:customStyle="1" w:styleId="60">
    <w:name w:val="標題 6 字元"/>
    <w:basedOn w:val="a1"/>
    <w:link w:val="6"/>
    <w:rsid w:val="00CB541E"/>
    <w:rPr>
      <w:rFonts w:ascii="標楷體" w:eastAsia="標楷體" w:hAnsi="Arial"/>
      <w:kern w:val="2"/>
      <w:sz w:val="32"/>
      <w:szCs w:val="36"/>
    </w:rPr>
  </w:style>
  <w:style w:type="character" w:customStyle="1" w:styleId="70">
    <w:name w:val="標題 7 字元"/>
    <w:basedOn w:val="a1"/>
    <w:link w:val="7"/>
    <w:rsid w:val="00CB541E"/>
    <w:rPr>
      <w:rFonts w:ascii="標楷體" w:eastAsia="標楷體" w:hAnsi="Arial"/>
      <w:bCs/>
      <w:kern w:val="2"/>
      <w:sz w:val="32"/>
      <w:szCs w:val="36"/>
    </w:rPr>
  </w:style>
  <w:style w:type="character" w:customStyle="1" w:styleId="80">
    <w:name w:val="標題 8 字元"/>
    <w:basedOn w:val="a1"/>
    <w:link w:val="8"/>
    <w:rsid w:val="00CB541E"/>
    <w:rPr>
      <w:rFonts w:ascii="標楷體" w:eastAsia="標楷體" w:hAnsi="Arial"/>
      <w:kern w:val="2"/>
      <w:sz w:val="32"/>
      <w:szCs w:val="36"/>
    </w:rPr>
  </w:style>
  <w:style w:type="character" w:customStyle="1" w:styleId="a7">
    <w:name w:val="章節附註文字 字元"/>
    <w:basedOn w:val="a1"/>
    <w:link w:val="a6"/>
    <w:semiHidden/>
    <w:rsid w:val="00CB541E"/>
    <w:rPr>
      <w:rFonts w:ascii="標楷體" w:eastAsia="標楷體"/>
      <w:snapToGrid w:val="0"/>
      <w:spacing w:val="10"/>
      <w:kern w:val="2"/>
      <w:sz w:val="32"/>
    </w:rPr>
  </w:style>
  <w:style w:type="paragraph" w:customStyle="1" w:styleId="aff3">
    <w:name w:val="（一） 字元 字元 字元 字元 字元 字元 字元"/>
    <w:basedOn w:val="a0"/>
    <w:link w:val="aff4"/>
    <w:rsid w:val="00CD3F46"/>
    <w:pPr>
      <w:adjustRightInd w:val="0"/>
      <w:snapToGrid w:val="0"/>
      <w:spacing w:line="500" w:lineRule="atLeast"/>
      <w:ind w:leftChars="1" w:left="959" w:hangingChars="299" w:hanging="957"/>
    </w:pPr>
    <w:rPr>
      <w:rFonts w:ascii="標楷體" w:hAnsi="標楷體"/>
      <w:color w:val="000000"/>
      <w:kern w:val="0"/>
      <w:szCs w:val="32"/>
      <w:shd w:val="clear" w:color="auto" w:fill="FFFFFF"/>
    </w:rPr>
  </w:style>
  <w:style w:type="character" w:customStyle="1" w:styleId="aff4">
    <w:name w:val="（一） 字元 字元 字元 字元 字元 字元 字元 字元"/>
    <w:link w:val="aff3"/>
    <w:rsid w:val="00CD3F46"/>
    <w:rPr>
      <w:rFonts w:ascii="標楷體" w:eastAsia="標楷體" w:hAnsi="標楷體"/>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pigeon.com.tw/club/club.asp?c_id=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F97650-6F75-40B5-A434-EF2E5E61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17</Pages>
  <Words>1975</Words>
  <Characters>11259</Characters>
  <Application>Microsoft Office Word</Application>
  <DocSecurity>0</DocSecurity>
  <Lines>93</Lines>
  <Paragraphs>26</Paragraphs>
  <ScaleCrop>false</ScaleCrop>
  <Company>cy</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user</cp:lastModifiedBy>
  <cp:revision>2</cp:revision>
  <cp:lastPrinted>2012-12-07T08:44:00Z</cp:lastPrinted>
  <dcterms:created xsi:type="dcterms:W3CDTF">2012-12-21T10:56:00Z</dcterms:created>
  <dcterms:modified xsi:type="dcterms:W3CDTF">2012-12-21T10:56:00Z</dcterms:modified>
</cp:coreProperties>
</file>